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EFEA7" w14:textId="4C2A7507" w:rsidR="00245960" w:rsidRDefault="001E4A56">
      <w:pPr>
        <w:pStyle w:val="Title"/>
        <w:spacing w:line="360" w:lineRule="auto"/>
        <w:jc w:val="center"/>
        <w:rPr>
          <w:rFonts w:ascii="Roboto" w:eastAsia="Roboto" w:hAnsi="Roboto" w:cs="Roboto"/>
          <w:b/>
          <w:bCs/>
          <w:sz w:val="48"/>
          <w:szCs w:val="48"/>
          <w:u w:val="single"/>
        </w:rPr>
      </w:pPr>
      <w:r>
        <w:rPr>
          <w:rFonts w:ascii="Roboto" w:eastAsia="Roboto" w:hAnsi="Roboto" w:cs="Roboto"/>
          <w:b/>
          <w:bCs/>
          <w:sz w:val="48"/>
          <w:szCs w:val="48"/>
          <w:u w:val="single"/>
        </w:rPr>
        <w:t>WhiteBooks</w:t>
      </w:r>
      <w:r w:rsidR="004E149D">
        <w:rPr>
          <w:rFonts w:ascii="Roboto" w:eastAsia="Roboto" w:hAnsi="Roboto" w:cs="Roboto"/>
          <w:b/>
          <w:bCs/>
          <w:sz w:val="48"/>
          <w:szCs w:val="48"/>
          <w:u w:val="single"/>
        </w:rPr>
        <w:t xml:space="preserve"> ASP Documentation</w:t>
      </w:r>
    </w:p>
    <w:p w14:paraId="65BC1DF7" w14:textId="0D02CD04" w:rsidR="00245960" w:rsidRPr="001E4A56" w:rsidRDefault="001E4A56">
      <w:pPr>
        <w:pStyle w:val="Body"/>
        <w:spacing w:line="360" w:lineRule="auto"/>
        <w:rPr>
          <w:rFonts w:ascii="Roboto" w:eastAsia="Roboto" w:hAnsi="Roboto" w:cs="Roboto"/>
          <w:sz w:val="24"/>
        </w:rPr>
      </w:pPr>
      <w:r w:rsidRPr="001E4A56">
        <w:rPr>
          <w:rFonts w:ascii="Roboto" w:eastAsia="Roboto" w:hAnsi="Roboto" w:cs="Roboto"/>
          <w:sz w:val="24"/>
        </w:rPr>
        <w:t>WhiteBooks</w:t>
      </w:r>
      <w:r w:rsidR="004E149D" w:rsidRPr="001E4A56">
        <w:rPr>
          <w:rFonts w:ascii="Roboto" w:eastAsia="Roboto" w:hAnsi="Roboto" w:cs="Roboto"/>
          <w:sz w:val="24"/>
        </w:rPr>
        <w:t xml:space="preserve"> providing 3 types of API’s. In this document we will learn about </w:t>
      </w:r>
      <w:r w:rsidRPr="001E4A56">
        <w:rPr>
          <w:rFonts w:ascii="Roboto" w:eastAsia="Roboto" w:hAnsi="Roboto" w:cs="Roboto"/>
          <w:sz w:val="24"/>
        </w:rPr>
        <w:t>how</w:t>
      </w:r>
      <w:r w:rsidR="004E149D" w:rsidRPr="001E4A56">
        <w:rPr>
          <w:rFonts w:ascii="Roboto" w:eastAsia="Roboto" w:hAnsi="Roboto" w:cs="Roboto"/>
          <w:sz w:val="24"/>
        </w:rPr>
        <w:t xml:space="preserve"> to </w:t>
      </w:r>
      <w:r w:rsidRPr="001E4A56">
        <w:rPr>
          <w:rFonts w:ascii="Roboto" w:eastAsia="Roboto" w:hAnsi="Roboto" w:cs="Roboto"/>
          <w:sz w:val="24"/>
        </w:rPr>
        <w:t>integrate</w:t>
      </w:r>
      <w:r w:rsidR="004E149D" w:rsidRPr="001E4A56">
        <w:rPr>
          <w:rFonts w:ascii="Roboto" w:eastAsia="Roboto" w:hAnsi="Roboto" w:cs="Roboto"/>
          <w:sz w:val="24"/>
        </w:rPr>
        <w:t xml:space="preserve"> </w:t>
      </w:r>
      <w:r w:rsidRPr="001E4A56">
        <w:rPr>
          <w:rFonts w:ascii="Roboto" w:eastAsia="Roboto" w:hAnsi="Roboto" w:cs="Roboto"/>
          <w:sz w:val="24"/>
        </w:rPr>
        <w:t>WhiteBooks</w:t>
      </w:r>
      <w:r w:rsidR="004E149D" w:rsidRPr="001E4A56">
        <w:rPr>
          <w:rFonts w:ascii="Roboto" w:eastAsia="Roboto" w:hAnsi="Roboto" w:cs="Roboto"/>
          <w:sz w:val="24"/>
        </w:rPr>
        <w:t xml:space="preserve"> GST API’s and how to use these GST API’</w:t>
      </w:r>
      <w:r w:rsidR="004E149D" w:rsidRPr="001E4A56">
        <w:rPr>
          <w:rFonts w:ascii="Roboto" w:eastAsia="Roboto" w:hAnsi="Roboto" w:cs="Roboto"/>
          <w:sz w:val="24"/>
          <w:lang w:val="pt-PT"/>
        </w:rPr>
        <w:t>s.</w:t>
      </w:r>
    </w:p>
    <w:p w14:paraId="7CD669A3" w14:textId="308D51AE" w:rsidR="00245960" w:rsidRPr="001E4A56" w:rsidRDefault="004E149D">
      <w:pPr>
        <w:pStyle w:val="Heading"/>
        <w:spacing w:line="360" w:lineRule="auto"/>
        <w:rPr>
          <w:rFonts w:ascii="Roboto" w:eastAsia="Roboto" w:hAnsi="Roboto" w:cs="Roboto"/>
          <w:b/>
        </w:rPr>
      </w:pPr>
      <w:r w:rsidRPr="001E4A56">
        <w:rPr>
          <w:rFonts w:ascii="Roboto" w:eastAsia="Roboto" w:hAnsi="Roboto" w:cs="Roboto"/>
          <w:b/>
        </w:rPr>
        <w:t xml:space="preserve">How to Sign up and Integrate GST API’s in </w:t>
      </w:r>
      <w:r w:rsidR="001E4A56" w:rsidRPr="001E4A56">
        <w:rPr>
          <w:rFonts w:ascii="Roboto" w:eastAsia="Roboto" w:hAnsi="Roboto" w:cs="Roboto"/>
          <w:b/>
        </w:rPr>
        <w:t>WhiteBooks</w:t>
      </w:r>
      <w:r w:rsidRPr="001E4A56">
        <w:rPr>
          <w:rFonts w:ascii="Roboto" w:eastAsia="Roboto" w:hAnsi="Roboto" w:cs="Roboto"/>
          <w:b/>
        </w:rPr>
        <w:t xml:space="preserve">: </w:t>
      </w:r>
    </w:p>
    <w:p w14:paraId="489F9B69" w14:textId="7B3BC899" w:rsidR="00245960" w:rsidRDefault="004E149D">
      <w:pPr>
        <w:pStyle w:val="Body"/>
        <w:spacing w:line="360" w:lineRule="auto"/>
        <w:rPr>
          <w:rFonts w:ascii="Roboto" w:eastAsia="Roboto" w:hAnsi="Roboto" w:cs="Roboto"/>
        </w:rPr>
      </w:pPr>
      <w:r>
        <w:rPr>
          <w:rFonts w:ascii="Roboto" w:eastAsia="Roboto" w:hAnsi="Roboto" w:cs="Roboto"/>
          <w:b/>
          <w:bCs/>
          <w:lang w:val="de-DE"/>
        </w:rPr>
        <w:t>STEP 1:</w:t>
      </w:r>
      <w:r>
        <w:rPr>
          <w:rFonts w:ascii="Roboto" w:eastAsia="Roboto" w:hAnsi="Roboto" w:cs="Roboto"/>
        </w:rPr>
        <w:t xml:space="preserve"> Login into Account: Sign up as asp in </w:t>
      </w:r>
      <w:r w:rsidR="001E4A56">
        <w:rPr>
          <w:rFonts w:ascii="Roboto" w:eastAsia="Roboto" w:hAnsi="Roboto" w:cs="Roboto"/>
        </w:rPr>
        <w:t>WhiteBooks</w:t>
      </w:r>
      <w:r>
        <w:rPr>
          <w:rFonts w:ascii="Roboto" w:eastAsia="Roboto" w:hAnsi="Roboto" w:cs="Roboto"/>
        </w:rPr>
        <w:t xml:space="preserve">.  After Login into </w:t>
      </w:r>
      <w:r w:rsidR="001E4A56">
        <w:rPr>
          <w:rFonts w:ascii="Roboto" w:eastAsia="Roboto" w:hAnsi="Roboto" w:cs="Roboto"/>
        </w:rPr>
        <w:t>WhiteBooks</w:t>
      </w:r>
      <w:r>
        <w:rPr>
          <w:rFonts w:ascii="Roboto" w:eastAsia="Roboto" w:hAnsi="Roboto" w:cs="Roboto"/>
        </w:rPr>
        <w:t xml:space="preserve"> user will see the message to call the customer support.</w:t>
      </w:r>
    </w:p>
    <w:p w14:paraId="2E19D51A" w14:textId="77777777" w:rsidR="00245960" w:rsidRDefault="004E149D">
      <w:pPr>
        <w:pStyle w:val="Body"/>
        <w:spacing w:line="360" w:lineRule="auto"/>
        <w:rPr>
          <w:rFonts w:ascii="Roboto" w:eastAsia="Roboto" w:hAnsi="Roboto" w:cs="Roboto"/>
        </w:rPr>
      </w:pPr>
      <w:r>
        <w:rPr>
          <w:rFonts w:ascii="Roboto" w:eastAsia="Roboto" w:hAnsi="Roboto" w:cs="Roboto"/>
          <w:b/>
          <w:bCs/>
          <w:lang w:val="de-DE"/>
        </w:rPr>
        <w:t xml:space="preserve">STEP 2: </w:t>
      </w:r>
      <w:r>
        <w:rPr>
          <w:rFonts w:ascii="Roboto" w:eastAsia="Roboto" w:hAnsi="Roboto" w:cs="Roboto"/>
        </w:rPr>
        <w:t>Enable Account - Call The customer support ask them to enable the account. After Enabling the account, you will able to see all the dashboards and nav links.</w:t>
      </w:r>
    </w:p>
    <w:p w14:paraId="301104A3" w14:textId="77777777" w:rsidR="00245960" w:rsidRDefault="004E149D">
      <w:pPr>
        <w:pStyle w:val="Body"/>
        <w:spacing w:line="360" w:lineRule="auto"/>
        <w:rPr>
          <w:rFonts w:ascii="Roboto" w:eastAsia="Roboto" w:hAnsi="Roboto" w:cs="Roboto"/>
        </w:rPr>
      </w:pPr>
      <w:r>
        <w:rPr>
          <w:rFonts w:ascii="Roboto" w:eastAsia="Roboto" w:hAnsi="Roboto" w:cs="Roboto"/>
          <w:b/>
          <w:bCs/>
          <w:lang w:val="de-DE"/>
        </w:rPr>
        <w:t xml:space="preserve">STEP 3: </w:t>
      </w:r>
      <w:r>
        <w:rPr>
          <w:rFonts w:ascii="Roboto" w:eastAsia="Roboto" w:hAnsi="Roboto" w:cs="Roboto"/>
        </w:rPr>
        <w:t>Create Credentials – Click on credentials and click on create credential button in the bottom.</w:t>
      </w:r>
    </w:p>
    <w:p w14:paraId="17EBB1EA" w14:textId="195DD602" w:rsidR="00245960" w:rsidRDefault="004E149D">
      <w:pPr>
        <w:pStyle w:val="Body"/>
        <w:spacing w:line="360" w:lineRule="auto"/>
        <w:rPr>
          <w:rFonts w:ascii="Roboto" w:eastAsia="Roboto" w:hAnsi="Roboto" w:cs="Roboto"/>
        </w:rPr>
      </w:pPr>
      <w:r>
        <w:rPr>
          <w:rFonts w:ascii="Roboto" w:eastAsia="Roboto" w:hAnsi="Roboto" w:cs="Roboto"/>
        </w:rPr>
        <w:t>Provide all the required data in the pop up and then click on create. After that</w:t>
      </w:r>
      <w:r w:rsidR="004377AE">
        <w:rPr>
          <w:rFonts w:ascii="Roboto" w:eastAsia="Roboto" w:hAnsi="Roboto" w:cs="Roboto"/>
        </w:rPr>
        <w:t>,</w:t>
      </w:r>
      <w:r>
        <w:rPr>
          <w:rFonts w:ascii="Roboto" w:eastAsia="Roboto" w:hAnsi="Roboto" w:cs="Roboto"/>
        </w:rPr>
        <w:t xml:space="preserve"> call customer </w:t>
      </w:r>
      <w:r w:rsidR="001E4A56">
        <w:rPr>
          <w:rFonts w:ascii="Roboto" w:eastAsia="Roboto" w:hAnsi="Roboto" w:cs="Roboto"/>
        </w:rPr>
        <w:t>support ask</w:t>
      </w:r>
      <w:r>
        <w:rPr>
          <w:rFonts w:ascii="Roboto" w:eastAsia="Roboto" w:hAnsi="Roboto" w:cs="Roboto"/>
        </w:rPr>
        <w:t xml:space="preserve"> to enable the sandbox Account.</w:t>
      </w:r>
    </w:p>
    <w:p w14:paraId="48152989" w14:textId="6DDA946B" w:rsidR="00245960" w:rsidRDefault="004E149D">
      <w:pPr>
        <w:pStyle w:val="Body"/>
        <w:spacing w:line="360" w:lineRule="auto"/>
        <w:rPr>
          <w:rFonts w:ascii="Roboto" w:eastAsia="Roboto" w:hAnsi="Roboto" w:cs="Roboto"/>
        </w:rPr>
      </w:pPr>
      <w:r>
        <w:rPr>
          <w:rFonts w:ascii="Roboto" w:eastAsia="Roboto" w:hAnsi="Roboto" w:cs="Roboto"/>
          <w:b/>
          <w:bCs/>
          <w:lang w:val="de-DE"/>
        </w:rPr>
        <w:t>STEP 4:</w:t>
      </w:r>
      <w:r>
        <w:rPr>
          <w:rFonts w:ascii="Roboto" w:eastAsia="Roboto" w:hAnsi="Roboto" w:cs="Roboto"/>
        </w:rPr>
        <w:t xml:space="preserve"> Integration </w:t>
      </w:r>
      <w:r w:rsidR="006D3523">
        <w:rPr>
          <w:rFonts w:ascii="Roboto" w:eastAsia="Roboto" w:hAnsi="Roboto" w:cs="Roboto"/>
        </w:rPr>
        <w:t>–</w:t>
      </w:r>
      <w:r>
        <w:rPr>
          <w:rFonts w:ascii="Roboto" w:eastAsia="Roboto" w:hAnsi="Roboto" w:cs="Roboto"/>
        </w:rPr>
        <w:t xml:space="preserve"> </w:t>
      </w:r>
    </w:p>
    <w:p w14:paraId="757CB1DF" w14:textId="1F7BA2C8" w:rsidR="005A3123" w:rsidRDefault="005A3123">
      <w:pPr>
        <w:pStyle w:val="Body"/>
        <w:spacing w:line="360" w:lineRule="auto"/>
      </w:pPr>
      <w:r>
        <w:rPr>
          <w:rFonts w:ascii="Arial" w:hAnsi="Arial" w:cs="Arial"/>
          <w:b/>
          <w:bCs/>
          <w:color w:val="292B2C"/>
          <w:shd w:val="clear" w:color="auto" w:fill="FFFFFF"/>
        </w:rPr>
        <w:t>Use Base URL as: </w:t>
      </w:r>
      <w:hyperlink r:id="rId7" w:history="1">
        <w:r>
          <w:rPr>
            <w:rStyle w:val="Hyperlink"/>
            <w:rFonts w:ascii="Arial" w:hAnsi="Arial" w:cs="Arial"/>
            <w:b/>
            <w:bCs/>
            <w:color w:val="014C8C"/>
            <w:bdr w:val="none" w:sz="0" w:space="0" w:color="auto" w:frame="1"/>
            <w:shd w:val="clear" w:color="auto" w:fill="FFFFFF"/>
          </w:rPr>
          <w:t>https://api.</w:t>
        </w:r>
        <w:r w:rsidR="001E4A56">
          <w:rPr>
            <w:rStyle w:val="Hyperlink"/>
            <w:rFonts w:ascii="Arial" w:hAnsi="Arial" w:cs="Arial"/>
            <w:b/>
            <w:bCs/>
            <w:color w:val="014C8C"/>
            <w:bdr w:val="none" w:sz="0" w:space="0" w:color="auto" w:frame="1"/>
            <w:shd w:val="clear" w:color="auto" w:fill="FFFFFF"/>
          </w:rPr>
          <w:t>whitebooks.in</w:t>
        </w:r>
      </w:hyperlink>
    </w:p>
    <w:p w14:paraId="5E550111" w14:textId="0B3D362A" w:rsidR="005A3123" w:rsidRDefault="005A3123">
      <w:pPr>
        <w:pStyle w:val="Body"/>
        <w:spacing w:line="360" w:lineRule="auto"/>
      </w:pPr>
      <w:r>
        <w:t>For exact url make any API call.</w:t>
      </w:r>
    </w:p>
    <w:p w14:paraId="06C93C4C" w14:textId="2B8A3ABE" w:rsidR="00015CB0" w:rsidRPr="00015CB0" w:rsidRDefault="00015CB0" w:rsidP="00015CB0">
      <w:pPr>
        <w:pBdr>
          <w:top w:val="single" w:sz="6" w:space="8" w:color="E5E0C6"/>
          <w:left w:val="single" w:sz="6" w:space="8" w:color="E5E0C6"/>
          <w:bottom w:val="single" w:sz="6" w:space="8" w:color="E5E0C6"/>
          <w:right w:val="single" w:sz="6" w:space="8" w:color="E5E0C6"/>
          <w:between w:val="none" w:sz="0" w:space="0" w:color="auto"/>
          <w:bar w:val="none" w:sz="0" w:color="auto"/>
        </w:pBdr>
        <w:shd w:val="clear" w:color="auto" w:fill="FCF6D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Consolas" w:eastAsia="Times New Roman" w:hAnsi="Consolas" w:cs="Courier New"/>
          <w:color w:val="292B2C"/>
          <w:sz w:val="22"/>
          <w:szCs w:val="22"/>
          <w:bdr w:val="none" w:sz="0" w:space="0" w:color="auto"/>
          <w:lang w:val="en-IN" w:eastAsia="en-IN"/>
        </w:rPr>
      </w:pPr>
      <w:r w:rsidRPr="00015CB0">
        <w:rPr>
          <w:rFonts w:ascii="Consolas" w:eastAsia="Times New Roman" w:hAnsi="Consolas" w:cs="Courier New"/>
          <w:color w:val="292B2C"/>
          <w:sz w:val="22"/>
          <w:szCs w:val="22"/>
          <w:bdr w:val="none" w:sz="0" w:space="0" w:color="auto"/>
          <w:lang w:val="en-IN" w:eastAsia="en-IN"/>
        </w:rPr>
        <w:t xml:space="preserve">curl -X GET --header 'Accept: application/json' --header 'gst_username: </w:t>
      </w:r>
      <w:r>
        <w:rPr>
          <w:rFonts w:ascii="Consolas" w:eastAsia="Times New Roman" w:hAnsi="Consolas" w:cs="Courier New"/>
          <w:color w:val="292B2C"/>
          <w:sz w:val="22"/>
          <w:szCs w:val="22"/>
          <w:bdr w:val="none" w:sz="0" w:space="0" w:color="auto"/>
          <w:lang w:val="en-IN" w:eastAsia="en-IN"/>
        </w:rPr>
        <w:t>val</w:t>
      </w:r>
      <w:r w:rsidRPr="00015CB0">
        <w:rPr>
          <w:rFonts w:ascii="Consolas" w:eastAsia="Times New Roman" w:hAnsi="Consolas" w:cs="Courier New"/>
          <w:color w:val="292B2C"/>
          <w:sz w:val="22"/>
          <w:szCs w:val="22"/>
          <w:bdr w:val="none" w:sz="0" w:space="0" w:color="auto"/>
          <w:lang w:val="en-IN" w:eastAsia="en-IN"/>
        </w:rPr>
        <w:tab/>
        <w:t xml:space="preserve">' --header 'state_cd: </w:t>
      </w:r>
      <w:r>
        <w:rPr>
          <w:rFonts w:ascii="Consolas" w:eastAsia="Times New Roman" w:hAnsi="Consolas" w:cs="Courier New"/>
          <w:color w:val="292B2C"/>
          <w:sz w:val="22"/>
          <w:szCs w:val="22"/>
          <w:bdr w:val="none" w:sz="0" w:space="0" w:color="auto"/>
          <w:lang w:val="en-IN" w:eastAsia="en-IN"/>
        </w:rPr>
        <w:t>val</w:t>
      </w:r>
      <w:r w:rsidRPr="00015CB0">
        <w:rPr>
          <w:rFonts w:ascii="Consolas" w:eastAsia="Times New Roman" w:hAnsi="Consolas" w:cs="Courier New"/>
          <w:color w:val="292B2C"/>
          <w:sz w:val="22"/>
          <w:szCs w:val="22"/>
          <w:bdr w:val="none" w:sz="0" w:space="0" w:color="auto"/>
          <w:lang w:val="en-IN" w:eastAsia="en-IN"/>
        </w:rPr>
        <w:t xml:space="preserve">' --header 'ip_address: </w:t>
      </w:r>
      <w:r>
        <w:rPr>
          <w:rFonts w:ascii="Consolas" w:eastAsia="Times New Roman" w:hAnsi="Consolas" w:cs="Courier New"/>
          <w:color w:val="292B2C"/>
          <w:sz w:val="22"/>
          <w:szCs w:val="22"/>
          <w:bdr w:val="none" w:sz="0" w:space="0" w:color="auto"/>
          <w:lang w:val="en-IN" w:eastAsia="en-IN"/>
        </w:rPr>
        <w:t>val</w:t>
      </w:r>
      <w:r w:rsidRPr="00015CB0">
        <w:rPr>
          <w:rFonts w:ascii="Consolas" w:eastAsia="Times New Roman" w:hAnsi="Consolas" w:cs="Courier New"/>
          <w:color w:val="292B2C"/>
          <w:sz w:val="22"/>
          <w:szCs w:val="22"/>
          <w:bdr w:val="none" w:sz="0" w:space="0" w:color="auto"/>
          <w:lang w:val="en-IN" w:eastAsia="en-IN"/>
        </w:rPr>
        <w:t xml:space="preserve">' --header 'client_id: </w:t>
      </w:r>
      <w:r>
        <w:rPr>
          <w:rFonts w:ascii="Consolas" w:eastAsia="Times New Roman" w:hAnsi="Consolas" w:cs="Courier New"/>
          <w:color w:val="292B2C"/>
          <w:sz w:val="22"/>
          <w:szCs w:val="22"/>
          <w:bdr w:val="none" w:sz="0" w:space="0" w:color="auto"/>
          <w:lang w:val="en-IN" w:eastAsia="en-IN"/>
        </w:rPr>
        <w:t>val</w:t>
      </w:r>
      <w:r w:rsidRPr="00015CB0">
        <w:rPr>
          <w:rFonts w:ascii="Consolas" w:eastAsia="Times New Roman" w:hAnsi="Consolas" w:cs="Courier New"/>
          <w:color w:val="292B2C"/>
          <w:sz w:val="22"/>
          <w:szCs w:val="22"/>
          <w:bdr w:val="none" w:sz="0" w:space="0" w:color="auto"/>
          <w:lang w:val="en-IN" w:eastAsia="en-IN"/>
        </w:rPr>
        <w:tab/>
        <w:t xml:space="preserve">' --header 'client_secret: </w:t>
      </w:r>
      <w:r>
        <w:rPr>
          <w:rFonts w:ascii="Consolas" w:eastAsia="Times New Roman" w:hAnsi="Consolas" w:cs="Courier New"/>
          <w:color w:val="292B2C"/>
          <w:sz w:val="22"/>
          <w:szCs w:val="22"/>
          <w:bdr w:val="none" w:sz="0" w:space="0" w:color="auto"/>
          <w:lang w:val="en-IN" w:eastAsia="en-IN"/>
        </w:rPr>
        <w:t>val</w:t>
      </w:r>
      <w:r w:rsidRPr="00015CB0">
        <w:rPr>
          <w:rFonts w:ascii="Consolas" w:eastAsia="Times New Roman" w:hAnsi="Consolas" w:cs="Courier New"/>
          <w:color w:val="292B2C"/>
          <w:sz w:val="22"/>
          <w:szCs w:val="22"/>
          <w:bdr w:val="none" w:sz="0" w:space="0" w:color="auto"/>
          <w:lang w:val="en-IN" w:eastAsia="en-IN"/>
        </w:rPr>
        <w:tab/>
        <w:t>' 'https://api.</w:t>
      </w:r>
      <w:r w:rsidR="001E4A56">
        <w:rPr>
          <w:rFonts w:ascii="Consolas" w:eastAsia="Times New Roman" w:hAnsi="Consolas" w:cs="Courier New"/>
          <w:color w:val="292B2C"/>
          <w:sz w:val="22"/>
          <w:szCs w:val="22"/>
          <w:bdr w:val="none" w:sz="0" w:space="0" w:color="auto"/>
          <w:lang w:val="en-IN" w:eastAsia="en-IN"/>
        </w:rPr>
        <w:t>whitebooks.in</w:t>
      </w:r>
      <w:r w:rsidRPr="00015CB0">
        <w:rPr>
          <w:rFonts w:ascii="Consolas" w:eastAsia="Times New Roman" w:hAnsi="Consolas" w:cs="Courier New"/>
          <w:color w:val="292B2C"/>
          <w:sz w:val="22"/>
          <w:szCs w:val="22"/>
          <w:bdr w:val="none" w:sz="0" w:space="0" w:color="auto"/>
          <w:lang w:val="en-IN" w:eastAsia="en-IN"/>
        </w:rPr>
        <w:t>/authentication/otprequest?email=</w:t>
      </w:r>
      <w:r>
        <w:rPr>
          <w:rFonts w:ascii="Consolas" w:eastAsia="Times New Roman" w:hAnsi="Consolas" w:cs="Courier New"/>
          <w:color w:val="292B2C"/>
          <w:sz w:val="22"/>
          <w:szCs w:val="22"/>
          <w:bdr w:val="none" w:sz="0" w:space="0" w:color="auto"/>
          <w:lang w:val="en-IN" w:eastAsia="en-IN"/>
        </w:rPr>
        <w:t>val</w:t>
      </w:r>
      <w:r w:rsidRPr="00015CB0">
        <w:rPr>
          <w:rFonts w:ascii="Consolas" w:eastAsia="Times New Roman" w:hAnsi="Consolas" w:cs="Courier New"/>
          <w:color w:val="292B2C"/>
          <w:sz w:val="22"/>
          <w:szCs w:val="22"/>
          <w:bdr w:val="none" w:sz="0" w:space="0" w:color="auto"/>
          <w:lang w:val="en-IN" w:eastAsia="en-IN"/>
        </w:rPr>
        <w:t>%40gmail.com'</w:t>
      </w:r>
    </w:p>
    <w:p w14:paraId="37176CF9" w14:textId="0A036826" w:rsidR="005A3123" w:rsidRDefault="005A3123">
      <w:pPr>
        <w:pStyle w:val="Body"/>
        <w:spacing w:line="360" w:lineRule="auto"/>
        <w:rPr>
          <w:rFonts w:ascii="Roboto" w:eastAsia="Roboto" w:hAnsi="Roboto" w:cs="Roboto"/>
        </w:rPr>
      </w:pPr>
    </w:p>
    <w:p w14:paraId="3FBF354C" w14:textId="34C2BEA0" w:rsidR="00502046" w:rsidRDefault="00502046">
      <w:pPr>
        <w:pStyle w:val="Body"/>
        <w:spacing w:line="360" w:lineRule="auto"/>
        <w:rPr>
          <w:rFonts w:ascii="Roboto" w:eastAsia="Roboto" w:hAnsi="Roboto" w:cs="Roboto"/>
        </w:rPr>
      </w:pPr>
      <w:r>
        <w:rPr>
          <w:rFonts w:ascii="Roboto" w:eastAsia="Roboto" w:hAnsi="Roboto" w:cs="Roboto"/>
        </w:rPr>
        <w:t>Replace val with respective values.</w:t>
      </w:r>
    </w:p>
    <w:p w14:paraId="6EE74A34" w14:textId="77777777" w:rsidR="00245960" w:rsidRDefault="004E149D">
      <w:pPr>
        <w:pStyle w:val="Heading"/>
        <w:spacing w:line="360" w:lineRule="auto"/>
        <w:rPr>
          <w:rFonts w:ascii="Roboto" w:eastAsia="Roboto" w:hAnsi="Roboto" w:cs="Roboto"/>
        </w:rPr>
      </w:pPr>
      <w:r>
        <w:rPr>
          <w:rFonts w:ascii="Roboto" w:eastAsia="Roboto" w:hAnsi="Roboto" w:cs="Roboto"/>
        </w:rPr>
        <w:t>Process of using API’s:</w:t>
      </w:r>
    </w:p>
    <w:p w14:paraId="3A169A23" w14:textId="77777777" w:rsidR="00245960" w:rsidRDefault="004E149D">
      <w:pPr>
        <w:pStyle w:val="Body"/>
        <w:spacing w:line="360" w:lineRule="auto"/>
        <w:rPr>
          <w:rFonts w:ascii="Roboto" w:eastAsia="Roboto" w:hAnsi="Roboto" w:cs="Roboto"/>
        </w:rPr>
      </w:pPr>
      <w:r>
        <w:rPr>
          <w:rFonts w:ascii="Roboto" w:eastAsia="Roboto" w:hAnsi="Roboto" w:cs="Roboto"/>
        </w:rPr>
        <w:t xml:space="preserve">The parameters in the API calls are </w:t>
      </w:r>
    </w:p>
    <w:p w14:paraId="10240443" w14:textId="66BC5A12" w:rsidR="00245960" w:rsidRDefault="004E149D">
      <w:pPr>
        <w:pStyle w:val="ListParagraph"/>
        <w:numPr>
          <w:ilvl w:val="0"/>
          <w:numId w:val="2"/>
        </w:numPr>
        <w:spacing w:line="360" w:lineRule="auto"/>
        <w:rPr>
          <w:rFonts w:ascii="Roboto" w:eastAsia="Roboto" w:hAnsi="Roboto" w:cs="Roboto"/>
        </w:rPr>
      </w:pPr>
      <w:r>
        <w:rPr>
          <w:rStyle w:val="path"/>
          <w:rFonts w:ascii="Roboto" w:eastAsia="Roboto" w:hAnsi="Roboto" w:cs="Roboto"/>
        </w:rPr>
        <w:t xml:space="preserve">email – Use the email id that you registered with </w:t>
      </w:r>
      <w:r w:rsidR="001E4A56">
        <w:rPr>
          <w:rStyle w:val="path"/>
          <w:rFonts w:ascii="Roboto" w:eastAsia="Roboto" w:hAnsi="Roboto" w:cs="Roboto"/>
        </w:rPr>
        <w:t>WhiteBooks</w:t>
      </w:r>
      <w:r>
        <w:rPr>
          <w:rStyle w:val="path"/>
          <w:rFonts w:ascii="Roboto" w:eastAsia="Roboto" w:hAnsi="Roboto" w:cs="Roboto"/>
        </w:rPr>
        <w:t>.</w:t>
      </w:r>
    </w:p>
    <w:p w14:paraId="50C4461F" w14:textId="77777777" w:rsidR="00245960" w:rsidRDefault="004E149D">
      <w:pPr>
        <w:pStyle w:val="ListParagraph"/>
        <w:numPr>
          <w:ilvl w:val="0"/>
          <w:numId w:val="2"/>
        </w:numPr>
        <w:spacing w:line="360" w:lineRule="auto"/>
        <w:rPr>
          <w:rFonts w:ascii="Roboto" w:eastAsia="Roboto" w:hAnsi="Roboto" w:cs="Roboto"/>
        </w:rPr>
      </w:pPr>
      <w:r>
        <w:rPr>
          <w:rStyle w:val="path"/>
          <w:rFonts w:ascii="Roboto" w:eastAsia="Roboto" w:hAnsi="Roboto" w:cs="Roboto"/>
        </w:rPr>
        <w:t>gst_username – Gst.gov.in</w:t>
      </w:r>
      <w:r>
        <w:rPr>
          <w:rFonts w:ascii="Roboto" w:eastAsia="Roboto" w:hAnsi="Roboto" w:cs="Roboto"/>
          <w:color w:val="333333"/>
          <w:sz w:val="20"/>
          <w:szCs w:val="20"/>
          <w:u w:color="333333"/>
        </w:rPr>
        <w:t xml:space="preserve"> User Name of your client</w:t>
      </w:r>
    </w:p>
    <w:p w14:paraId="14C2ED8E" w14:textId="77777777" w:rsidR="00245960" w:rsidRDefault="004E149D">
      <w:pPr>
        <w:pStyle w:val="ListParagraph"/>
        <w:numPr>
          <w:ilvl w:val="0"/>
          <w:numId w:val="2"/>
        </w:numPr>
        <w:spacing w:line="360" w:lineRule="auto"/>
        <w:rPr>
          <w:rFonts w:ascii="Roboto" w:eastAsia="Roboto" w:hAnsi="Roboto" w:cs="Roboto"/>
        </w:rPr>
      </w:pPr>
      <w:r>
        <w:rPr>
          <w:rStyle w:val="path"/>
          <w:rFonts w:ascii="Roboto" w:eastAsia="Roboto" w:hAnsi="Roboto" w:cs="Roboto"/>
        </w:rPr>
        <w:t>state_cd – Provide the State Code ( First 2 digits of your customer GSTIN )</w:t>
      </w:r>
    </w:p>
    <w:p w14:paraId="15200F58" w14:textId="77777777" w:rsidR="00245960" w:rsidRDefault="004E149D">
      <w:pPr>
        <w:pStyle w:val="ListParagraph"/>
        <w:numPr>
          <w:ilvl w:val="0"/>
          <w:numId w:val="2"/>
        </w:numPr>
        <w:spacing w:line="360" w:lineRule="auto"/>
        <w:rPr>
          <w:rFonts w:ascii="Roboto" w:eastAsia="Roboto" w:hAnsi="Roboto" w:cs="Roboto"/>
        </w:rPr>
      </w:pPr>
      <w:r>
        <w:rPr>
          <w:rStyle w:val="path"/>
          <w:rFonts w:ascii="Roboto" w:eastAsia="Roboto" w:hAnsi="Roboto" w:cs="Roboto"/>
        </w:rPr>
        <w:t>Fy - Financial Year (YYYY-YY)</w:t>
      </w:r>
    </w:p>
    <w:p w14:paraId="09F963A3" w14:textId="77777777" w:rsidR="00245960" w:rsidRDefault="004E149D">
      <w:pPr>
        <w:pStyle w:val="ListParagraph"/>
        <w:numPr>
          <w:ilvl w:val="0"/>
          <w:numId w:val="2"/>
        </w:numPr>
        <w:spacing w:line="360" w:lineRule="auto"/>
        <w:rPr>
          <w:rFonts w:ascii="Roboto" w:eastAsia="Roboto" w:hAnsi="Roboto" w:cs="Roboto"/>
        </w:rPr>
      </w:pPr>
      <w:r>
        <w:rPr>
          <w:rStyle w:val="path"/>
          <w:rFonts w:ascii="Roboto" w:eastAsia="Roboto" w:hAnsi="Roboto" w:cs="Roboto"/>
        </w:rPr>
        <w:t>ip_address – Ip Address of the system you are using.</w:t>
      </w:r>
    </w:p>
    <w:p w14:paraId="3F700E53" w14:textId="77777777" w:rsidR="00245960" w:rsidRDefault="004E149D">
      <w:pPr>
        <w:pStyle w:val="ListParagraph"/>
        <w:numPr>
          <w:ilvl w:val="0"/>
          <w:numId w:val="2"/>
        </w:numPr>
        <w:spacing w:line="360" w:lineRule="auto"/>
        <w:rPr>
          <w:rFonts w:ascii="Roboto" w:eastAsia="Roboto" w:hAnsi="Roboto" w:cs="Roboto"/>
        </w:rPr>
      </w:pPr>
      <w:r>
        <w:rPr>
          <w:rStyle w:val="path"/>
          <w:rFonts w:ascii="Roboto" w:eastAsia="Roboto" w:hAnsi="Roboto" w:cs="Roboto"/>
        </w:rPr>
        <w:lastRenderedPageBreak/>
        <w:t>client_id – Provide the client id that have given to you in the credentials tab table.</w:t>
      </w:r>
    </w:p>
    <w:p w14:paraId="48E26323" w14:textId="6C7A997C" w:rsidR="00245960" w:rsidRDefault="004E149D">
      <w:pPr>
        <w:pStyle w:val="ListParagraph"/>
        <w:numPr>
          <w:ilvl w:val="0"/>
          <w:numId w:val="2"/>
        </w:numPr>
        <w:spacing w:line="360" w:lineRule="auto"/>
        <w:rPr>
          <w:rFonts w:ascii="Roboto" w:eastAsia="Roboto" w:hAnsi="Roboto" w:cs="Roboto"/>
        </w:rPr>
      </w:pPr>
      <w:r>
        <w:rPr>
          <w:rStyle w:val="path"/>
          <w:rFonts w:ascii="Roboto" w:eastAsia="Roboto" w:hAnsi="Roboto" w:cs="Roboto"/>
        </w:rPr>
        <w:t xml:space="preserve">client_secret - Provide the client Secret that have given to you in the credentials tab </w:t>
      </w:r>
    </w:p>
    <w:p w14:paraId="30021F84" w14:textId="77777777" w:rsidR="00245960" w:rsidRDefault="004E149D">
      <w:pPr>
        <w:pStyle w:val="ListParagraph"/>
        <w:numPr>
          <w:ilvl w:val="0"/>
          <w:numId w:val="2"/>
        </w:numPr>
        <w:spacing w:line="360" w:lineRule="auto"/>
        <w:rPr>
          <w:rFonts w:ascii="Roboto" w:eastAsia="Roboto" w:hAnsi="Roboto" w:cs="Roboto"/>
        </w:rPr>
      </w:pPr>
      <w:r>
        <w:rPr>
          <w:rStyle w:val="path"/>
          <w:rFonts w:ascii="Roboto" w:eastAsia="Roboto" w:hAnsi="Roboto" w:cs="Roboto"/>
        </w:rPr>
        <w:t xml:space="preserve">ret_period – return period it should be in MMYYYY format </w:t>
      </w:r>
    </w:p>
    <w:p w14:paraId="5C7FD0B6" w14:textId="77777777" w:rsidR="00245960" w:rsidRDefault="004E149D">
      <w:pPr>
        <w:pStyle w:val="ListParagraph"/>
        <w:numPr>
          <w:ilvl w:val="0"/>
          <w:numId w:val="2"/>
        </w:numPr>
        <w:spacing w:line="360" w:lineRule="auto"/>
        <w:rPr>
          <w:rFonts w:ascii="Roboto" w:eastAsia="Roboto" w:hAnsi="Roboto" w:cs="Roboto"/>
        </w:rPr>
      </w:pPr>
      <w:r>
        <w:rPr>
          <w:rStyle w:val="path"/>
          <w:rFonts w:ascii="Roboto" w:eastAsia="Roboto" w:hAnsi="Roboto" w:cs="Roboto"/>
        </w:rPr>
        <w:t>gstin- gst number of the customer</w:t>
      </w:r>
    </w:p>
    <w:p w14:paraId="2E76B414" w14:textId="77777777" w:rsidR="00245960" w:rsidRDefault="004E149D">
      <w:pPr>
        <w:pStyle w:val="ListParagraph"/>
        <w:numPr>
          <w:ilvl w:val="0"/>
          <w:numId w:val="2"/>
        </w:numPr>
        <w:spacing w:line="360" w:lineRule="auto"/>
        <w:rPr>
          <w:rFonts w:ascii="Roboto" w:eastAsia="Roboto" w:hAnsi="Roboto" w:cs="Roboto"/>
        </w:rPr>
      </w:pPr>
      <w:r>
        <w:rPr>
          <w:rStyle w:val="path"/>
          <w:rFonts w:ascii="Roboto" w:eastAsia="Roboto" w:hAnsi="Roboto" w:cs="Roboto"/>
        </w:rPr>
        <w:t>txn – transaction numer which you will receive in Authentication call</w:t>
      </w:r>
    </w:p>
    <w:p w14:paraId="1AE73491" w14:textId="77777777" w:rsidR="00245960" w:rsidRDefault="004E149D">
      <w:pPr>
        <w:pStyle w:val="ListParagraph"/>
        <w:numPr>
          <w:ilvl w:val="0"/>
          <w:numId w:val="2"/>
        </w:numPr>
        <w:spacing w:line="360" w:lineRule="auto"/>
        <w:rPr>
          <w:rFonts w:ascii="Roboto" w:eastAsia="Roboto" w:hAnsi="Roboto" w:cs="Roboto"/>
        </w:rPr>
      </w:pPr>
      <w:r>
        <w:rPr>
          <w:rStyle w:val="path"/>
          <w:rFonts w:ascii="Roboto" w:eastAsia="Roboto" w:hAnsi="Roboto" w:cs="Roboto"/>
        </w:rPr>
        <w:t xml:space="preserve">refid – reference ID </w:t>
      </w:r>
    </w:p>
    <w:p w14:paraId="2DB3CE03" w14:textId="56821D92" w:rsidR="00245960" w:rsidRDefault="004E149D" w:rsidP="00BF2E02">
      <w:pPr>
        <w:pStyle w:val="ListParagraph"/>
        <w:numPr>
          <w:ilvl w:val="0"/>
          <w:numId w:val="3"/>
        </w:numPr>
        <w:spacing w:line="360" w:lineRule="auto"/>
        <w:rPr>
          <w:rFonts w:ascii="Roboto" w:eastAsia="Roboto" w:hAnsi="Roboto" w:cs="Roboto"/>
          <w:b/>
          <w:bCs/>
          <w:sz w:val="19"/>
          <w:szCs w:val="19"/>
          <w:shd w:val="clear" w:color="auto" w:fill="EBF3F9"/>
        </w:rPr>
      </w:pPr>
      <w:r w:rsidRPr="00123AC2">
        <w:rPr>
          <w:rStyle w:val="path"/>
          <w:rFonts w:ascii="Roboto" w:eastAsia="Roboto" w:hAnsi="Roboto" w:cs="Roboto"/>
        </w:rPr>
        <w:t>ek - Encryption key from file details response</w:t>
      </w:r>
    </w:p>
    <w:p w14:paraId="65F326AC" w14:textId="77777777" w:rsidR="00245960" w:rsidRDefault="004E149D">
      <w:pPr>
        <w:pStyle w:val="ListParagraph"/>
        <w:numPr>
          <w:ilvl w:val="0"/>
          <w:numId w:val="5"/>
        </w:numPr>
        <w:spacing w:line="360" w:lineRule="auto"/>
        <w:rPr>
          <w:rFonts w:ascii="Roboto" w:eastAsia="Roboto" w:hAnsi="Roboto" w:cs="Roboto"/>
          <w:b/>
          <w:bCs/>
          <w:sz w:val="28"/>
          <w:szCs w:val="28"/>
        </w:rPr>
      </w:pPr>
      <w:r>
        <w:rPr>
          <w:rStyle w:val="path"/>
          <w:rFonts w:ascii="Roboto" w:eastAsia="Roboto" w:hAnsi="Roboto" w:cs="Roboto"/>
          <w:b/>
          <w:bCs/>
          <w:sz w:val="28"/>
          <w:szCs w:val="28"/>
        </w:rPr>
        <w:t>Athentication/otprequest</w:t>
      </w:r>
    </w:p>
    <w:p w14:paraId="3C1F8FAB" w14:textId="77777777" w:rsidR="00245960" w:rsidRDefault="004E149D">
      <w:pPr>
        <w:pStyle w:val="ListParagraph"/>
        <w:spacing w:line="360" w:lineRule="auto"/>
        <w:rPr>
          <w:rFonts w:ascii="Roboto" w:eastAsia="Roboto" w:hAnsi="Roboto" w:cs="Roboto"/>
        </w:rPr>
      </w:pPr>
      <w:r>
        <w:rPr>
          <w:rFonts w:ascii="Roboto" w:eastAsia="Roboto" w:hAnsi="Roboto" w:cs="Roboto"/>
        </w:rPr>
        <w:t xml:space="preserve">The First step to use any API is to do Authentication OTP Request. </w:t>
      </w:r>
    </w:p>
    <w:p w14:paraId="21D75E47" w14:textId="77777777" w:rsidR="00245960" w:rsidRDefault="004E149D">
      <w:pPr>
        <w:pStyle w:val="ListParagraph"/>
        <w:spacing w:line="360" w:lineRule="auto"/>
        <w:rPr>
          <w:rFonts w:ascii="Roboto" w:eastAsia="Roboto" w:hAnsi="Roboto" w:cs="Roboto"/>
          <w:b/>
          <w:bCs/>
          <w:sz w:val="28"/>
          <w:szCs w:val="28"/>
        </w:rPr>
      </w:pPr>
      <w:r>
        <w:rPr>
          <w:rFonts w:ascii="Roboto" w:eastAsia="Roboto" w:hAnsi="Roboto" w:cs="Roboto"/>
        </w:rPr>
        <w:t xml:space="preserve">After Providing all the parameters click on Try It Out. In the response you will get TXN &amp; and OTP will be sent to registered email and mobile number of your Client from GST Portal. </w:t>
      </w:r>
    </w:p>
    <w:p w14:paraId="5E488463" w14:textId="77777777" w:rsidR="00245960" w:rsidRDefault="004E149D">
      <w:pPr>
        <w:pStyle w:val="ListParagraph"/>
        <w:numPr>
          <w:ilvl w:val="0"/>
          <w:numId w:val="5"/>
        </w:numPr>
        <w:spacing w:line="360" w:lineRule="auto"/>
        <w:rPr>
          <w:rFonts w:ascii="Roboto" w:eastAsia="Roboto" w:hAnsi="Roboto" w:cs="Roboto"/>
          <w:b/>
          <w:bCs/>
          <w:sz w:val="28"/>
          <w:szCs w:val="28"/>
        </w:rPr>
      </w:pPr>
      <w:r>
        <w:rPr>
          <w:rStyle w:val="path"/>
          <w:rFonts w:ascii="Roboto" w:eastAsia="Roboto" w:hAnsi="Roboto" w:cs="Roboto"/>
          <w:b/>
          <w:bCs/>
          <w:sz w:val="28"/>
          <w:szCs w:val="28"/>
        </w:rPr>
        <w:t>Athentication/authtoken</w:t>
      </w:r>
    </w:p>
    <w:p w14:paraId="1F0BA574" w14:textId="77777777" w:rsidR="00245960" w:rsidRDefault="004E149D">
      <w:pPr>
        <w:pStyle w:val="ListParagraph"/>
        <w:spacing w:line="360" w:lineRule="auto"/>
        <w:rPr>
          <w:rFonts w:ascii="Roboto" w:eastAsia="Roboto" w:hAnsi="Roboto" w:cs="Roboto"/>
        </w:rPr>
      </w:pPr>
      <w:r>
        <w:rPr>
          <w:rFonts w:ascii="Roboto" w:eastAsia="Roboto" w:hAnsi="Roboto" w:cs="Roboto"/>
        </w:rPr>
        <w:t>Next go to AUTH token API to get authentication</w:t>
      </w:r>
    </w:p>
    <w:p w14:paraId="1CD724AA" w14:textId="10235D11" w:rsidR="00245960" w:rsidRDefault="004E149D">
      <w:pPr>
        <w:pStyle w:val="ListParagraph"/>
        <w:spacing w:line="360" w:lineRule="auto"/>
        <w:rPr>
          <w:rFonts w:ascii="Roboto" w:eastAsia="Roboto" w:hAnsi="Roboto" w:cs="Roboto"/>
        </w:rPr>
      </w:pPr>
      <w:r>
        <w:rPr>
          <w:rFonts w:ascii="Roboto" w:eastAsia="Roboto" w:hAnsi="Roboto" w:cs="Roboto"/>
        </w:rPr>
        <w:t xml:space="preserve">Give all the details in the input filed as given above. Give OTP and TXN, that you got in the OTP request call response. </w:t>
      </w:r>
    </w:p>
    <w:p w14:paraId="04A65937" w14:textId="77777777" w:rsidR="00245960" w:rsidRDefault="009445DA">
      <w:pPr>
        <w:pStyle w:val="ListParagraph"/>
        <w:numPr>
          <w:ilvl w:val="0"/>
          <w:numId w:val="5"/>
        </w:numPr>
        <w:spacing w:line="360" w:lineRule="auto"/>
        <w:rPr>
          <w:rFonts w:ascii="Roboto" w:eastAsia="Roboto" w:hAnsi="Roboto" w:cs="Roboto"/>
          <w:b/>
          <w:bCs/>
          <w:sz w:val="28"/>
          <w:szCs w:val="28"/>
        </w:rPr>
      </w:pPr>
      <w:hyperlink r:id="rId8" w:anchor="!/Authentication/refreshToken" w:history="1">
        <w:r w:rsidR="004E149D">
          <w:rPr>
            <w:rStyle w:val="Hyperlink0"/>
            <w:rFonts w:ascii="Roboto" w:eastAsia="Roboto" w:hAnsi="Roboto" w:cs="Roboto"/>
            <w:b/>
            <w:bCs/>
            <w:sz w:val="28"/>
            <w:szCs w:val="28"/>
          </w:rPr>
          <w:t>/authentication/refreshtoken</w:t>
        </w:r>
      </w:hyperlink>
    </w:p>
    <w:p w14:paraId="7CB94315" w14:textId="77777777" w:rsidR="00245960" w:rsidRDefault="004E149D">
      <w:pPr>
        <w:pStyle w:val="ListParagraph"/>
        <w:spacing w:line="360" w:lineRule="auto"/>
        <w:rPr>
          <w:rFonts w:ascii="Roboto" w:eastAsia="Roboto" w:hAnsi="Roboto" w:cs="Roboto"/>
        </w:rPr>
      </w:pPr>
      <w:r>
        <w:rPr>
          <w:rFonts w:ascii="Roboto" w:eastAsia="Roboto" w:hAnsi="Roboto" w:cs="Roboto"/>
        </w:rPr>
        <w:t>The TXN number which we have got  us valid for 6 hours. Before expiring the token, we need to make refresh token call.Every 6 hours you have to make this call to sustain the Token,</w:t>
      </w:r>
    </w:p>
    <w:p w14:paraId="6A4F6DFE" w14:textId="77777777" w:rsidR="00245960" w:rsidRPr="00015CB0" w:rsidRDefault="009445DA">
      <w:pPr>
        <w:pStyle w:val="Heading3"/>
        <w:numPr>
          <w:ilvl w:val="0"/>
          <w:numId w:val="5"/>
        </w:numPr>
        <w:spacing w:before="0" w:line="360" w:lineRule="auto"/>
        <w:rPr>
          <w:rFonts w:ascii="Roboto" w:eastAsia="Roboto" w:hAnsi="Roboto" w:cs="Roboto"/>
          <w:b/>
          <w:bCs/>
          <w:color w:val="000000" w:themeColor="text1"/>
          <w:sz w:val="28"/>
          <w:szCs w:val="28"/>
        </w:rPr>
      </w:pPr>
      <w:hyperlink r:id="rId9" w:anchor="!/Authentication/logout" w:history="1">
        <w:r w:rsidR="004E149D" w:rsidRPr="00015CB0">
          <w:rPr>
            <w:rStyle w:val="Hyperlink1"/>
            <w:rFonts w:ascii="Roboto" w:eastAsia="Roboto" w:hAnsi="Roboto" w:cs="Roboto"/>
            <w:b/>
            <w:bCs/>
            <w:color w:val="000000" w:themeColor="text1"/>
            <w:sz w:val="28"/>
            <w:szCs w:val="28"/>
            <w:u w:color="0000FF"/>
            <w:lang w:val="en-US"/>
          </w:rPr>
          <w:t>/authentication/logout</w:t>
        </w:r>
      </w:hyperlink>
    </w:p>
    <w:p w14:paraId="043BA2BC" w14:textId="77777777" w:rsidR="00245960" w:rsidRDefault="004E149D">
      <w:pPr>
        <w:pStyle w:val="ListParagraph"/>
        <w:spacing w:line="360" w:lineRule="auto"/>
        <w:rPr>
          <w:rFonts w:ascii="Roboto" w:eastAsia="Roboto" w:hAnsi="Roboto" w:cs="Roboto"/>
        </w:rPr>
      </w:pPr>
      <w:r>
        <w:rPr>
          <w:rFonts w:ascii="Roboto" w:eastAsia="Roboto" w:hAnsi="Roboto" w:cs="Roboto"/>
        </w:rPr>
        <w:t>This is used to Logout from the API’s.</w:t>
      </w:r>
    </w:p>
    <w:p w14:paraId="29BB51FE" w14:textId="77777777" w:rsidR="00BF2E02" w:rsidRPr="00BF2E02" w:rsidRDefault="009445DA" w:rsidP="00BF2E02">
      <w:pPr>
        <w:pStyle w:val="ListParagraph"/>
        <w:numPr>
          <w:ilvl w:val="0"/>
          <w:numId w:val="5"/>
        </w:numPr>
        <w:spacing w:line="360" w:lineRule="auto"/>
        <w:rPr>
          <w:rFonts w:ascii="Roboto" w:eastAsia="Roboto" w:hAnsi="Roboto" w:cs="Roboto"/>
          <w:sz w:val="28"/>
          <w:szCs w:val="28"/>
        </w:rPr>
      </w:pPr>
      <w:hyperlink r:id="rId10" w:anchor="!/GSTR1/saveGSTR" w:history="1">
        <w:r w:rsidR="004E149D">
          <w:rPr>
            <w:rStyle w:val="Hyperlink2"/>
            <w:sz w:val="28"/>
            <w:szCs w:val="28"/>
          </w:rPr>
          <w:t>/gstr1/retsave</w:t>
        </w:r>
      </w:hyperlink>
      <w:r w:rsidR="004E149D">
        <w:rPr>
          <w:rFonts w:ascii="Roboto" w:eastAsia="Roboto" w:hAnsi="Roboto" w:cs="Roboto"/>
          <w:b/>
          <w:bCs/>
          <w:sz w:val="28"/>
          <w:szCs w:val="28"/>
        </w:rPr>
        <w:t xml:space="preserve"> (Save GSTR1 data)</w:t>
      </w:r>
    </w:p>
    <w:p w14:paraId="44107581" w14:textId="77524257" w:rsidR="00245960" w:rsidRPr="00BF2E02" w:rsidRDefault="004E149D" w:rsidP="00BF2E02">
      <w:pPr>
        <w:spacing w:line="360" w:lineRule="auto"/>
        <w:ind w:left="360"/>
        <w:rPr>
          <w:rFonts w:ascii="Roboto" w:eastAsia="Roboto" w:hAnsi="Roboto" w:cs="Roboto"/>
          <w:sz w:val="28"/>
          <w:szCs w:val="28"/>
        </w:rPr>
      </w:pPr>
      <w:r w:rsidRPr="00BF2E02">
        <w:rPr>
          <w:rFonts w:ascii="Roboto" w:eastAsia="Roboto" w:hAnsi="Roboto" w:cs="Roboto"/>
        </w:rPr>
        <w:t xml:space="preserve">How to save the data in </w:t>
      </w:r>
      <w:r w:rsidR="001E4A56" w:rsidRPr="00BF2E02">
        <w:rPr>
          <w:rFonts w:ascii="Roboto" w:eastAsia="Roboto" w:hAnsi="Roboto" w:cs="Roboto"/>
        </w:rPr>
        <w:t>GSTR1,</w:t>
      </w:r>
      <w:r w:rsidRPr="00BF2E02">
        <w:rPr>
          <w:rFonts w:ascii="Roboto" w:eastAsia="Roboto" w:hAnsi="Roboto" w:cs="Roboto"/>
        </w:rPr>
        <w:t xml:space="preserve"> GSTR1A</w:t>
      </w:r>
      <w:r w:rsidR="001E4A56" w:rsidRPr="00BF2E02">
        <w:rPr>
          <w:rFonts w:ascii="Roboto" w:eastAsia="Roboto" w:hAnsi="Roboto" w:cs="Roboto"/>
        </w:rPr>
        <w:t>, GSTR2, and GSTRA</w:t>
      </w:r>
      <w:r w:rsidRPr="00BF2E02">
        <w:rPr>
          <w:rFonts w:ascii="Roboto" w:eastAsia="Roboto" w:hAnsi="Roboto" w:cs="Roboto"/>
        </w:rPr>
        <w:t>… etc. For Reference here we are saving GSTR1.</w:t>
      </w:r>
    </w:p>
    <w:p w14:paraId="6339AEAC" w14:textId="7BC97E70" w:rsidR="00015CB0" w:rsidRDefault="004E149D">
      <w:pPr>
        <w:pStyle w:val="Body"/>
        <w:spacing w:line="360" w:lineRule="auto"/>
        <w:ind w:left="360"/>
        <w:rPr>
          <w:rFonts w:ascii="Roboto" w:eastAsia="Roboto" w:hAnsi="Roboto" w:cs="Roboto"/>
        </w:rPr>
      </w:pPr>
      <w:r>
        <w:rPr>
          <w:rFonts w:ascii="Roboto" w:eastAsia="Roboto" w:hAnsi="Roboto" w:cs="Roboto"/>
        </w:rPr>
        <w:t xml:space="preserve">       In this call we will send all the details explained above with body. In This body user will give the data in the JSON format. We have given the Example body right side.</w:t>
      </w:r>
      <w:r w:rsidR="00015CB0">
        <w:rPr>
          <w:rFonts w:ascii="Roboto" w:eastAsia="Roboto" w:hAnsi="Roboto" w:cs="Roboto"/>
        </w:rPr>
        <w:t xml:space="preserve"> As shown in the below image.</w:t>
      </w:r>
    </w:p>
    <w:p w14:paraId="3DC8249B" w14:textId="6BC83C98" w:rsidR="00015CB0" w:rsidRDefault="00015CB0">
      <w:pPr>
        <w:pStyle w:val="Body"/>
        <w:spacing w:line="360" w:lineRule="auto"/>
        <w:ind w:left="360"/>
        <w:rPr>
          <w:rFonts w:ascii="Roboto" w:eastAsia="Roboto" w:hAnsi="Roboto" w:cs="Roboto"/>
        </w:rPr>
      </w:pPr>
      <w:r>
        <w:rPr>
          <w:rFonts w:ascii="Roboto" w:eastAsia="Roboto" w:hAnsi="Roboto" w:cs="Roboto"/>
          <w:noProof/>
          <w:lang w:val="en-IN"/>
        </w:rPr>
        <w:lastRenderedPageBreak/>
        <w:drawing>
          <wp:inline distT="0" distB="0" distL="0" distR="0" wp14:anchorId="5DC28B12" wp14:editId="3D150E09">
            <wp:extent cx="5724525" cy="1571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1571625"/>
                    </a:xfrm>
                    <a:prstGeom prst="rect">
                      <a:avLst/>
                    </a:prstGeom>
                    <a:noFill/>
                    <a:ln>
                      <a:noFill/>
                    </a:ln>
                  </pic:spPr>
                </pic:pic>
              </a:graphicData>
            </a:graphic>
          </wp:inline>
        </w:drawing>
      </w:r>
    </w:p>
    <w:p w14:paraId="4678A8CF" w14:textId="18753331" w:rsidR="00245960" w:rsidRDefault="004E149D">
      <w:pPr>
        <w:pStyle w:val="Body"/>
        <w:spacing w:line="360" w:lineRule="auto"/>
        <w:ind w:left="360"/>
        <w:rPr>
          <w:rFonts w:ascii="Roboto" w:eastAsia="Roboto" w:hAnsi="Roboto" w:cs="Roboto"/>
        </w:rPr>
      </w:pPr>
      <w:r>
        <w:rPr>
          <w:rFonts w:ascii="Roboto" w:eastAsia="Roboto" w:hAnsi="Roboto" w:cs="Roboto"/>
        </w:rPr>
        <w:t xml:space="preserve"> By using this call user will be able to save the data into GSTIN System. In the response you will get the refId. It will be useful to check the status of the saved data.</w:t>
      </w:r>
    </w:p>
    <w:p w14:paraId="042B9EBC" w14:textId="77777777" w:rsidR="00015CB0" w:rsidRDefault="00015CB0">
      <w:pPr>
        <w:pStyle w:val="Body"/>
        <w:spacing w:line="360" w:lineRule="auto"/>
        <w:ind w:left="360"/>
        <w:rPr>
          <w:rFonts w:ascii="Roboto" w:eastAsia="Roboto" w:hAnsi="Roboto" w:cs="Roboto"/>
        </w:rPr>
      </w:pPr>
    </w:p>
    <w:p w14:paraId="1DF0E9F6" w14:textId="77777777" w:rsidR="00245960" w:rsidRPr="00015CB0" w:rsidRDefault="009445DA">
      <w:pPr>
        <w:pStyle w:val="Heading3"/>
        <w:numPr>
          <w:ilvl w:val="0"/>
          <w:numId w:val="5"/>
        </w:numPr>
        <w:spacing w:before="0" w:line="360" w:lineRule="auto"/>
        <w:rPr>
          <w:rFonts w:ascii="Roboto" w:eastAsia="Roboto" w:hAnsi="Roboto" w:cs="Roboto"/>
          <w:b/>
          <w:bCs/>
          <w:color w:val="000000" w:themeColor="text1"/>
          <w:sz w:val="28"/>
          <w:szCs w:val="28"/>
        </w:rPr>
      </w:pPr>
      <w:hyperlink r:id="rId12" w:anchor="!/GSTR/getReturnStatus" w:history="1">
        <w:r w:rsidR="004E149D" w:rsidRPr="00015CB0">
          <w:rPr>
            <w:rStyle w:val="Hyperlink1"/>
            <w:rFonts w:ascii="Roboto" w:eastAsia="Roboto" w:hAnsi="Roboto" w:cs="Roboto"/>
            <w:b/>
            <w:bCs/>
            <w:color w:val="000000" w:themeColor="text1"/>
            <w:sz w:val="28"/>
            <w:szCs w:val="28"/>
            <w:u w:color="0000FF"/>
          </w:rPr>
          <w:t>/gstr/retstatus</w:t>
        </w:r>
      </w:hyperlink>
    </w:p>
    <w:p w14:paraId="3E4C5743" w14:textId="77777777" w:rsidR="00245960" w:rsidRDefault="004E149D">
      <w:pPr>
        <w:pStyle w:val="ListParagraph"/>
        <w:spacing w:line="360" w:lineRule="auto"/>
        <w:rPr>
          <w:rFonts w:ascii="Roboto" w:eastAsia="Roboto" w:hAnsi="Roboto" w:cs="Roboto"/>
        </w:rPr>
      </w:pPr>
      <w:r>
        <w:rPr>
          <w:rFonts w:ascii="Roboto" w:eastAsia="Roboto" w:hAnsi="Roboto" w:cs="Roboto"/>
        </w:rPr>
        <w:t>After Saving the data in any return type. User can check if the data is Accepted, rejected or in processing stage by Using this call. You need to provide the RefId that have been given to you in the response of retsave API call.</w:t>
      </w:r>
    </w:p>
    <w:p w14:paraId="11BC7777" w14:textId="77777777" w:rsidR="00245960" w:rsidRDefault="009445DA">
      <w:pPr>
        <w:pStyle w:val="ListParagraph"/>
        <w:numPr>
          <w:ilvl w:val="0"/>
          <w:numId w:val="6"/>
        </w:numPr>
        <w:spacing w:line="360" w:lineRule="auto"/>
        <w:rPr>
          <w:rFonts w:ascii="Roboto" w:eastAsia="Roboto" w:hAnsi="Roboto" w:cs="Roboto"/>
          <w:sz w:val="28"/>
          <w:szCs w:val="28"/>
        </w:rPr>
      </w:pPr>
      <w:hyperlink r:id="rId13" w:anchor="!/GSTR1/getB2BInvoices" w:history="1">
        <w:r w:rsidR="004E149D">
          <w:rPr>
            <w:rStyle w:val="Hyperlink3"/>
          </w:rPr>
          <w:t>/gstr1/b2b</w:t>
        </w:r>
      </w:hyperlink>
      <w:r w:rsidR="004E149D">
        <w:rPr>
          <w:rFonts w:ascii="Roboto" w:eastAsia="Roboto" w:hAnsi="Roboto" w:cs="Roboto"/>
          <w:b/>
          <w:bCs/>
          <w:sz w:val="28"/>
          <w:szCs w:val="28"/>
        </w:rPr>
        <w:t xml:space="preserve"> , </w:t>
      </w:r>
      <w:hyperlink r:id="rId14" w:anchor="!/GSTR1/getEXP" w:history="1">
        <w:r w:rsidR="004E149D">
          <w:rPr>
            <w:rStyle w:val="Hyperlink3"/>
          </w:rPr>
          <w:t>/gstr1/exp</w:t>
        </w:r>
      </w:hyperlink>
      <w:r w:rsidR="004E149D">
        <w:rPr>
          <w:rFonts w:ascii="Roboto" w:eastAsia="Roboto" w:hAnsi="Roboto" w:cs="Roboto"/>
          <w:b/>
          <w:bCs/>
          <w:sz w:val="28"/>
          <w:szCs w:val="28"/>
        </w:rPr>
        <w:t xml:space="preserve"> , </w:t>
      </w:r>
      <w:hyperlink r:id="rId15" w:anchor="!/GSTR1/getB2CSInvoices" w:history="1">
        <w:r w:rsidR="004E149D">
          <w:rPr>
            <w:rStyle w:val="Hyperlink3"/>
          </w:rPr>
          <w:t>/gstr1/b2cs</w:t>
        </w:r>
      </w:hyperlink>
      <w:r w:rsidR="004E149D">
        <w:rPr>
          <w:rFonts w:ascii="Roboto" w:eastAsia="Roboto" w:hAnsi="Roboto" w:cs="Roboto"/>
          <w:b/>
          <w:bCs/>
          <w:sz w:val="28"/>
          <w:szCs w:val="28"/>
        </w:rPr>
        <w:t xml:space="preserve"> </w:t>
      </w:r>
    </w:p>
    <w:p w14:paraId="063FC6B5" w14:textId="77777777" w:rsidR="00245960" w:rsidRDefault="004E149D">
      <w:pPr>
        <w:pStyle w:val="ListParagraph"/>
        <w:spacing w:line="360" w:lineRule="auto"/>
        <w:rPr>
          <w:rFonts w:ascii="Roboto" w:eastAsia="Roboto" w:hAnsi="Roboto" w:cs="Roboto"/>
        </w:rPr>
      </w:pPr>
      <w:r>
        <w:rPr>
          <w:rFonts w:ascii="Roboto" w:eastAsia="Roboto" w:hAnsi="Roboto" w:cs="Roboto"/>
        </w:rPr>
        <w:t>User can see the data that has been provided to GSTIN by using the get calls from the API’s.</w:t>
      </w:r>
    </w:p>
    <w:p w14:paraId="57B6C340" w14:textId="77777777" w:rsidR="00245960" w:rsidRDefault="009445DA">
      <w:pPr>
        <w:pStyle w:val="ListParagraph"/>
        <w:numPr>
          <w:ilvl w:val="0"/>
          <w:numId w:val="7"/>
        </w:numPr>
        <w:spacing w:line="360" w:lineRule="auto"/>
        <w:rPr>
          <w:rFonts w:ascii="Roboto" w:eastAsia="Roboto" w:hAnsi="Roboto" w:cs="Roboto"/>
          <w:sz w:val="28"/>
          <w:szCs w:val="28"/>
        </w:rPr>
      </w:pPr>
      <w:hyperlink r:id="rId16" w:anchor="!/GSTR1/submitGSTR" w:history="1">
        <w:r w:rsidR="004E149D">
          <w:rPr>
            <w:rStyle w:val="Hyperlink3"/>
          </w:rPr>
          <w:t>/gstr1/retsubmit</w:t>
        </w:r>
      </w:hyperlink>
    </w:p>
    <w:p w14:paraId="196D629E" w14:textId="77777777" w:rsidR="00245960" w:rsidRDefault="004E149D">
      <w:pPr>
        <w:pStyle w:val="ListParagraph"/>
        <w:spacing w:line="360" w:lineRule="auto"/>
        <w:rPr>
          <w:rFonts w:ascii="Roboto" w:eastAsia="Roboto" w:hAnsi="Roboto" w:cs="Roboto"/>
          <w:sz w:val="26"/>
          <w:szCs w:val="26"/>
        </w:rPr>
      </w:pPr>
      <w:r>
        <w:rPr>
          <w:rFonts w:ascii="Roboto" w:eastAsia="Roboto" w:hAnsi="Roboto" w:cs="Roboto"/>
          <w:sz w:val="26"/>
          <w:szCs w:val="26"/>
        </w:rPr>
        <w:t>This call is to submit the data into GSTIN submit. Before filing user has to submit the data.</w:t>
      </w:r>
    </w:p>
    <w:p w14:paraId="146CFE40" w14:textId="77777777" w:rsidR="00245960" w:rsidRDefault="009445DA">
      <w:pPr>
        <w:pStyle w:val="ListParagraph"/>
        <w:numPr>
          <w:ilvl w:val="0"/>
          <w:numId w:val="5"/>
        </w:numPr>
        <w:spacing w:line="360" w:lineRule="auto"/>
        <w:rPr>
          <w:rFonts w:ascii="Roboto" w:eastAsia="Roboto" w:hAnsi="Roboto" w:cs="Roboto"/>
          <w:b/>
          <w:bCs/>
          <w:sz w:val="28"/>
          <w:szCs w:val="28"/>
        </w:rPr>
      </w:pPr>
      <w:hyperlink r:id="rId17" w:anchor="!/GSTR1/fileGSTR" w:history="1">
        <w:r w:rsidR="004E149D">
          <w:rPr>
            <w:rStyle w:val="Hyperlink0"/>
            <w:rFonts w:ascii="Roboto" w:eastAsia="Roboto" w:hAnsi="Roboto" w:cs="Roboto"/>
            <w:b/>
            <w:bCs/>
            <w:sz w:val="28"/>
            <w:szCs w:val="28"/>
          </w:rPr>
          <w:t>/gstr1/retfile</w:t>
        </w:r>
      </w:hyperlink>
    </w:p>
    <w:p w14:paraId="34628F3A" w14:textId="77777777" w:rsidR="00245960" w:rsidRDefault="004E149D">
      <w:pPr>
        <w:pStyle w:val="ListParagraph"/>
        <w:spacing w:line="360" w:lineRule="auto"/>
        <w:rPr>
          <w:rFonts w:ascii="Roboto" w:eastAsia="Roboto" w:hAnsi="Roboto" w:cs="Roboto"/>
          <w:b/>
          <w:bCs/>
          <w:sz w:val="28"/>
          <w:szCs w:val="28"/>
        </w:rPr>
      </w:pPr>
      <w:r>
        <w:rPr>
          <w:rFonts w:ascii="Roboto" w:eastAsia="Roboto" w:hAnsi="Roboto" w:cs="Roboto"/>
        </w:rPr>
        <w:t xml:space="preserve">This step is to file the submitted data using digital Signature. </w:t>
      </w:r>
      <w:r>
        <w:rPr>
          <w:rFonts w:ascii="Roboto" w:eastAsia="Roboto" w:hAnsi="Roboto" w:cs="Roboto"/>
          <w:sz w:val="26"/>
          <w:szCs w:val="26"/>
        </w:rPr>
        <w:t xml:space="preserve"> Before filing user has to submit the data.</w:t>
      </w:r>
    </w:p>
    <w:p w14:paraId="441D83D4" w14:textId="77777777" w:rsidR="00245960" w:rsidRDefault="009445DA">
      <w:pPr>
        <w:pStyle w:val="ListParagraph"/>
        <w:numPr>
          <w:ilvl w:val="0"/>
          <w:numId w:val="5"/>
        </w:numPr>
        <w:spacing w:line="360" w:lineRule="auto"/>
        <w:rPr>
          <w:rFonts w:ascii="Roboto" w:eastAsia="Roboto" w:hAnsi="Roboto" w:cs="Roboto"/>
          <w:b/>
          <w:bCs/>
          <w:sz w:val="28"/>
          <w:szCs w:val="28"/>
        </w:rPr>
      </w:pPr>
      <w:hyperlink r:id="rId18" w:anchor="!/GSTR1/fileGSTRByEVC" w:history="1">
        <w:r w:rsidR="004E149D">
          <w:rPr>
            <w:rStyle w:val="Hyperlink0"/>
            <w:rFonts w:ascii="Roboto" w:eastAsia="Roboto" w:hAnsi="Roboto" w:cs="Roboto"/>
            <w:b/>
            <w:bCs/>
            <w:sz w:val="28"/>
            <w:szCs w:val="28"/>
          </w:rPr>
          <w:t>/gstr1/retevcfile</w:t>
        </w:r>
      </w:hyperlink>
    </w:p>
    <w:p w14:paraId="3B573B1A" w14:textId="77777777" w:rsidR="00245960" w:rsidRDefault="004E149D">
      <w:pPr>
        <w:pStyle w:val="ListParagraph"/>
        <w:spacing w:line="360" w:lineRule="auto"/>
        <w:rPr>
          <w:rFonts w:ascii="Roboto" w:eastAsia="Roboto" w:hAnsi="Roboto" w:cs="Roboto"/>
        </w:rPr>
      </w:pPr>
      <w:r>
        <w:rPr>
          <w:rFonts w:ascii="Roboto" w:eastAsia="Roboto" w:hAnsi="Roboto" w:cs="Roboto"/>
        </w:rPr>
        <w:t>This is another type of filing. In this step user will file the submitted data by using evc format.</w:t>
      </w:r>
    </w:p>
    <w:p w14:paraId="1C831B2E" w14:textId="77777777" w:rsidR="00245960" w:rsidRDefault="004E149D">
      <w:pPr>
        <w:pStyle w:val="ListParagraph"/>
        <w:numPr>
          <w:ilvl w:val="0"/>
          <w:numId w:val="5"/>
        </w:numPr>
        <w:spacing w:line="360" w:lineRule="auto"/>
        <w:rPr>
          <w:rFonts w:ascii="Roboto" w:eastAsia="Roboto" w:hAnsi="Roboto" w:cs="Roboto"/>
          <w:b/>
          <w:bCs/>
          <w:sz w:val="28"/>
          <w:szCs w:val="28"/>
        </w:rPr>
      </w:pPr>
      <w:r>
        <w:rPr>
          <w:rStyle w:val="path"/>
          <w:rFonts w:ascii="Roboto" w:eastAsia="Roboto" w:hAnsi="Roboto" w:cs="Roboto"/>
          <w:b/>
          <w:bCs/>
          <w:sz w:val="28"/>
          <w:szCs w:val="28"/>
        </w:rPr>
        <w:t xml:space="preserve"> /gstr1/reset:</w:t>
      </w:r>
    </w:p>
    <w:p w14:paraId="6CB6792B" w14:textId="77777777" w:rsidR="00245960" w:rsidRDefault="004E149D">
      <w:pPr>
        <w:pStyle w:val="ListParagraph"/>
        <w:spacing w:line="360" w:lineRule="auto"/>
        <w:rPr>
          <w:rFonts w:ascii="Roboto" w:eastAsia="Roboto" w:hAnsi="Roboto" w:cs="Roboto"/>
        </w:rPr>
      </w:pPr>
      <w:r>
        <w:rPr>
          <w:rFonts w:ascii="Roboto" w:eastAsia="Roboto" w:hAnsi="Roboto" w:cs="Roboto"/>
        </w:rPr>
        <w:t>This is to reset the data if data is wrong or rejected. By using this call user can reset the data.</w:t>
      </w:r>
    </w:p>
    <w:p w14:paraId="2F534F13" w14:textId="77777777" w:rsidR="00245960" w:rsidRDefault="004E149D">
      <w:pPr>
        <w:pStyle w:val="ListParagraph"/>
        <w:spacing w:line="360" w:lineRule="auto"/>
        <w:rPr>
          <w:rFonts w:ascii="Roboto" w:eastAsia="Roboto" w:hAnsi="Roboto" w:cs="Roboto"/>
        </w:rPr>
      </w:pPr>
      <w:r>
        <w:rPr>
          <w:rFonts w:ascii="Roboto" w:eastAsia="Roboto" w:hAnsi="Roboto" w:cs="Roboto"/>
        </w:rPr>
        <w:t xml:space="preserve">Above process is same for all the APIs to save and submit, file and get the data. </w:t>
      </w:r>
    </w:p>
    <w:p w14:paraId="2A0D4779" w14:textId="77777777" w:rsidR="00245960" w:rsidRDefault="004E149D">
      <w:pPr>
        <w:pStyle w:val="Heading"/>
        <w:spacing w:line="360" w:lineRule="auto"/>
        <w:rPr>
          <w:rFonts w:ascii="Roboto" w:eastAsia="Roboto" w:hAnsi="Roboto" w:cs="Roboto"/>
        </w:rPr>
      </w:pPr>
      <w:r>
        <w:rPr>
          <w:rFonts w:ascii="Roboto" w:eastAsia="Roboto" w:hAnsi="Roboto" w:cs="Roboto"/>
        </w:rPr>
        <w:lastRenderedPageBreak/>
        <w:t>ALL API’s:</w:t>
      </w:r>
    </w:p>
    <w:p w14:paraId="5A7BAFF1" w14:textId="77777777" w:rsidR="00245960" w:rsidRDefault="004E149D">
      <w:pPr>
        <w:pStyle w:val="ListParagraph"/>
        <w:numPr>
          <w:ilvl w:val="0"/>
          <w:numId w:val="9"/>
        </w:numPr>
        <w:spacing w:line="360" w:lineRule="auto"/>
        <w:rPr>
          <w:rFonts w:ascii="Roboto" w:eastAsia="Roboto" w:hAnsi="Roboto" w:cs="Roboto"/>
          <w:b/>
          <w:bCs/>
          <w:sz w:val="28"/>
          <w:szCs w:val="28"/>
        </w:rPr>
      </w:pPr>
      <w:r>
        <w:rPr>
          <w:rStyle w:val="path"/>
          <w:rFonts w:ascii="Roboto" w:eastAsia="Roboto" w:hAnsi="Roboto" w:cs="Roboto"/>
          <w:b/>
          <w:bCs/>
          <w:sz w:val="28"/>
          <w:szCs w:val="28"/>
        </w:rPr>
        <w:t>/all/filedet:</w:t>
      </w:r>
    </w:p>
    <w:p w14:paraId="56199939" w14:textId="77777777" w:rsidR="00245960" w:rsidRDefault="004E149D">
      <w:pPr>
        <w:pStyle w:val="ListParagraph"/>
        <w:spacing w:line="360" w:lineRule="auto"/>
        <w:rPr>
          <w:rFonts w:ascii="Roboto" w:eastAsia="Roboto" w:hAnsi="Roboto" w:cs="Roboto"/>
        </w:rPr>
      </w:pPr>
      <w:r>
        <w:rPr>
          <w:rFonts w:ascii="Roboto" w:eastAsia="Roboto" w:hAnsi="Roboto" w:cs="Roboto"/>
        </w:rPr>
        <w:t>This call is used to Get the File Details.</w:t>
      </w:r>
    </w:p>
    <w:p w14:paraId="2F181665" w14:textId="77777777" w:rsidR="00245960" w:rsidRDefault="004E149D">
      <w:pPr>
        <w:pStyle w:val="ListParagraph"/>
        <w:numPr>
          <w:ilvl w:val="0"/>
          <w:numId w:val="9"/>
        </w:numPr>
        <w:spacing w:line="360" w:lineRule="auto"/>
        <w:rPr>
          <w:rFonts w:ascii="Roboto" w:eastAsia="Roboto" w:hAnsi="Roboto" w:cs="Roboto"/>
          <w:b/>
          <w:bCs/>
          <w:sz w:val="28"/>
          <w:szCs w:val="28"/>
        </w:rPr>
      </w:pPr>
      <w:r>
        <w:rPr>
          <w:rStyle w:val="path"/>
          <w:rFonts w:ascii="Roboto" w:eastAsia="Roboto" w:hAnsi="Roboto" w:cs="Roboto"/>
          <w:b/>
          <w:bCs/>
          <w:sz w:val="28"/>
          <w:szCs w:val="28"/>
        </w:rPr>
        <w:t>/all/largefile:</w:t>
      </w:r>
    </w:p>
    <w:p w14:paraId="4A1FEFBE" w14:textId="77777777" w:rsidR="00245960" w:rsidRDefault="004E149D">
      <w:pPr>
        <w:pStyle w:val="ListParagraph"/>
        <w:spacing w:line="360" w:lineRule="auto"/>
        <w:rPr>
          <w:rFonts w:ascii="Roboto" w:eastAsia="Roboto" w:hAnsi="Roboto" w:cs="Roboto"/>
          <w:color w:val="333333"/>
          <w:u w:color="333333"/>
        </w:rPr>
      </w:pPr>
      <w:r>
        <w:rPr>
          <w:rFonts w:ascii="Roboto" w:eastAsia="Roboto" w:hAnsi="Roboto" w:cs="Roboto"/>
          <w:color w:val="333333"/>
          <w:u w:color="333333"/>
        </w:rPr>
        <w:t xml:space="preserve">This API is called for the large file URL to upload the data. to upload large file, we need to raise a request through this API. In the response user will give a link, it will activate in two hrs. </w:t>
      </w:r>
    </w:p>
    <w:p w14:paraId="463D17B3" w14:textId="77777777" w:rsidR="00245960" w:rsidRDefault="004E149D">
      <w:pPr>
        <w:pStyle w:val="ListParagraph"/>
        <w:numPr>
          <w:ilvl w:val="0"/>
          <w:numId w:val="9"/>
        </w:numPr>
        <w:spacing w:line="360" w:lineRule="auto"/>
        <w:rPr>
          <w:rFonts w:ascii="Roboto" w:eastAsia="Roboto" w:hAnsi="Roboto" w:cs="Roboto"/>
          <w:b/>
          <w:bCs/>
          <w:sz w:val="28"/>
          <w:szCs w:val="28"/>
        </w:rPr>
      </w:pPr>
      <w:r>
        <w:rPr>
          <w:rStyle w:val="path"/>
          <w:rFonts w:ascii="Roboto" w:eastAsia="Roboto" w:hAnsi="Roboto" w:cs="Roboto"/>
          <w:b/>
          <w:bCs/>
          <w:sz w:val="28"/>
          <w:szCs w:val="28"/>
        </w:rPr>
        <w:t>/all/latefee:</w:t>
      </w:r>
    </w:p>
    <w:p w14:paraId="30C31967" w14:textId="77777777" w:rsidR="00245960" w:rsidRDefault="004E149D">
      <w:pPr>
        <w:pStyle w:val="ListParagraph"/>
        <w:spacing w:line="360" w:lineRule="auto"/>
        <w:rPr>
          <w:rFonts w:ascii="Roboto" w:eastAsia="Roboto" w:hAnsi="Roboto" w:cs="Roboto"/>
          <w:sz w:val="24"/>
          <w:szCs w:val="24"/>
        </w:rPr>
      </w:pPr>
      <w:r>
        <w:rPr>
          <w:rFonts w:ascii="Roboto" w:eastAsia="Roboto" w:hAnsi="Roboto" w:cs="Roboto"/>
          <w:sz w:val="24"/>
          <w:szCs w:val="24"/>
        </w:rPr>
        <w:t>This API is called to get details of late fee levied in GSTR3B and GSTR4. If it is Successful, gets the status of the Late Fee.</w:t>
      </w:r>
    </w:p>
    <w:p w14:paraId="47B2430F" w14:textId="77777777" w:rsidR="00245960" w:rsidRPr="00015CB0" w:rsidRDefault="009445DA">
      <w:pPr>
        <w:pStyle w:val="Heading3"/>
        <w:numPr>
          <w:ilvl w:val="0"/>
          <w:numId w:val="9"/>
        </w:numPr>
        <w:spacing w:before="0" w:line="360" w:lineRule="auto"/>
        <w:rPr>
          <w:rFonts w:ascii="Roboto" w:eastAsia="Roboto" w:hAnsi="Roboto" w:cs="Roboto"/>
          <w:b/>
          <w:bCs/>
          <w:color w:val="000000" w:themeColor="text1"/>
          <w:sz w:val="28"/>
          <w:szCs w:val="28"/>
        </w:rPr>
      </w:pPr>
      <w:hyperlink r:id="rId19" w:anchor="!/ALL/documentDownload" w:history="1">
        <w:r w:rsidR="004E149D" w:rsidRPr="00015CB0">
          <w:rPr>
            <w:rStyle w:val="Hyperlink1"/>
            <w:rFonts w:ascii="Roboto" w:eastAsia="Roboto" w:hAnsi="Roboto" w:cs="Roboto"/>
            <w:b/>
            <w:bCs/>
            <w:color w:val="000000" w:themeColor="text1"/>
            <w:sz w:val="28"/>
            <w:szCs w:val="28"/>
            <w:u w:color="0000FF"/>
            <w:lang w:val="en-US"/>
          </w:rPr>
          <w:t>/all/docdwld</w:t>
        </w:r>
      </w:hyperlink>
      <w:r w:rsidR="004E149D" w:rsidRPr="00015CB0">
        <w:rPr>
          <w:rFonts w:ascii="Roboto" w:eastAsia="Roboto" w:hAnsi="Roboto" w:cs="Roboto"/>
          <w:b/>
          <w:bCs/>
          <w:color w:val="000000" w:themeColor="text1"/>
          <w:sz w:val="28"/>
          <w:szCs w:val="28"/>
          <w:u w:color="000000"/>
        </w:rPr>
        <w:t>:</w:t>
      </w:r>
    </w:p>
    <w:p w14:paraId="1CC36A99" w14:textId="77777777" w:rsidR="00245960" w:rsidRDefault="004E149D">
      <w:pPr>
        <w:pStyle w:val="ListParagraph"/>
        <w:spacing w:line="360" w:lineRule="auto"/>
        <w:rPr>
          <w:rFonts w:ascii="Roboto" w:eastAsia="Roboto" w:hAnsi="Roboto" w:cs="Roboto"/>
        </w:rPr>
      </w:pPr>
      <w:r>
        <w:rPr>
          <w:rFonts w:ascii="Roboto" w:eastAsia="Roboto" w:hAnsi="Roboto" w:cs="Roboto"/>
        </w:rPr>
        <w:t>This API is called for document download. If Successful, gets the status of the Document Download.</w:t>
      </w:r>
    </w:p>
    <w:p w14:paraId="0FDD2263" w14:textId="77777777" w:rsidR="00245960" w:rsidRDefault="004E149D">
      <w:pPr>
        <w:pStyle w:val="ListParagraph"/>
        <w:numPr>
          <w:ilvl w:val="0"/>
          <w:numId w:val="9"/>
        </w:numPr>
        <w:spacing w:line="360" w:lineRule="auto"/>
        <w:rPr>
          <w:rFonts w:ascii="Roboto" w:eastAsia="Roboto" w:hAnsi="Roboto" w:cs="Roboto"/>
          <w:b/>
          <w:bCs/>
          <w:sz w:val="28"/>
          <w:szCs w:val="28"/>
        </w:rPr>
      </w:pPr>
      <w:r>
        <w:rPr>
          <w:rStyle w:val="path"/>
          <w:rFonts w:ascii="Roboto" w:eastAsia="Roboto" w:hAnsi="Roboto" w:cs="Roboto"/>
          <w:b/>
          <w:bCs/>
          <w:sz w:val="28"/>
          <w:szCs w:val="28"/>
        </w:rPr>
        <w:t>/all/proceedfile:</w:t>
      </w:r>
    </w:p>
    <w:p w14:paraId="317CE949" w14:textId="77777777" w:rsidR="00245960" w:rsidRDefault="004E149D">
      <w:pPr>
        <w:pStyle w:val="NormalWeb"/>
        <w:spacing w:before="0" w:after="0" w:line="360" w:lineRule="auto"/>
        <w:ind w:left="720"/>
        <w:rPr>
          <w:rFonts w:ascii="Roboto" w:eastAsia="Roboto" w:hAnsi="Roboto" w:cs="Roboto"/>
          <w:color w:val="333333"/>
          <w:sz w:val="22"/>
          <w:szCs w:val="22"/>
          <w:u w:color="333333"/>
        </w:rPr>
      </w:pPr>
      <w:r>
        <w:rPr>
          <w:rFonts w:ascii="Roboto" w:eastAsia="Roboto" w:hAnsi="Roboto" w:cs="Roboto"/>
          <w:color w:val="333333"/>
          <w:sz w:val="22"/>
          <w:szCs w:val="22"/>
          <w:u w:color="333333"/>
        </w:rPr>
        <w:t>This API is called for proceed to file. If Successful, gets the status of the Proceed to File.</w:t>
      </w:r>
    </w:p>
    <w:p w14:paraId="200E6DA3" w14:textId="77777777" w:rsidR="00245960" w:rsidRDefault="004E149D">
      <w:pPr>
        <w:pStyle w:val="NormalWeb"/>
        <w:numPr>
          <w:ilvl w:val="0"/>
          <w:numId w:val="10"/>
        </w:numPr>
        <w:spacing w:before="0" w:after="0" w:line="360" w:lineRule="auto"/>
        <w:rPr>
          <w:rFonts w:ascii="Roboto" w:eastAsia="Roboto" w:hAnsi="Roboto" w:cs="Roboto"/>
          <w:sz w:val="28"/>
          <w:szCs w:val="28"/>
        </w:rPr>
      </w:pPr>
      <w:r>
        <w:rPr>
          <w:rFonts w:ascii="Roboto" w:eastAsia="Roboto" w:hAnsi="Roboto" w:cs="Roboto"/>
          <w:b/>
          <w:bCs/>
          <w:color w:val="333333"/>
          <w:sz w:val="28"/>
          <w:szCs w:val="28"/>
          <w:u w:color="333333"/>
        </w:rPr>
        <w:t>/all/savepref:</w:t>
      </w:r>
    </w:p>
    <w:p w14:paraId="6490D111" w14:textId="77777777" w:rsidR="00245960" w:rsidRDefault="004E149D">
      <w:pPr>
        <w:pStyle w:val="NormalWeb"/>
        <w:spacing w:before="0" w:after="0" w:line="360" w:lineRule="auto"/>
        <w:ind w:left="720"/>
        <w:rPr>
          <w:rFonts w:ascii="Roboto" w:eastAsia="Roboto" w:hAnsi="Roboto" w:cs="Roboto"/>
        </w:rPr>
      </w:pPr>
      <w:r>
        <w:rPr>
          <w:rFonts w:ascii="Roboto" w:eastAsia="Roboto" w:hAnsi="Roboto" w:cs="Roboto"/>
        </w:rPr>
        <w:t>This API is called to Save Preference. To save which filing type user will use for the given financial year.</w:t>
      </w:r>
    </w:p>
    <w:p w14:paraId="22B164A0" w14:textId="77777777" w:rsidR="00245960" w:rsidRPr="00015CB0" w:rsidRDefault="009445DA">
      <w:pPr>
        <w:pStyle w:val="Heading3"/>
        <w:numPr>
          <w:ilvl w:val="0"/>
          <w:numId w:val="9"/>
        </w:numPr>
        <w:spacing w:before="0" w:line="360" w:lineRule="auto"/>
        <w:rPr>
          <w:rFonts w:ascii="Roboto" w:eastAsia="Roboto" w:hAnsi="Roboto" w:cs="Roboto"/>
          <w:b/>
          <w:bCs/>
          <w:color w:val="000000" w:themeColor="text1"/>
          <w:sz w:val="28"/>
          <w:szCs w:val="28"/>
        </w:rPr>
      </w:pPr>
      <w:hyperlink r:id="rId20" w:anchor="!/ALL/getPreference" w:history="1">
        <w:r w:rsidR="004E149D" w:rsidRPr="00015CB0">
          <w:rPr>
            <w:rStyle w:val="Hyperlink1"/>
            <w:rFonts w:ascii="Roboto" w:eastAsia="Roboto" w:hAnsi="Roboto" w:cs="Roboto"/>
            <w:b/>
            <w:bCs/>
            <w:color w:val="000000" w:themeColor="text1"/>
            <w:sz w:val="28"/>
            <w:szCs w:val="28"/>
            <w:u w:color="0000FF"/>
          </w:rPr>
          <w:t>/all/getpref</w:t>
        </w:r>
      </w:hyperlink>
      <w:r w:rsidR="004E149D" w:rsidRPr="00015CB0">
        <w:rPr>
          <w:rFonts w:ascii="Roboto" w:eastAsia="Roboto" w:hAnsi="Roboto" w:cs="Roboto"/>
          <w:b/>
          <w:bCs/>
          <w:color w:val="000000" w:themeColor="text1"/>
          <w:sz w:val="28"/>
          <w:szCs w:val="28"/>
          <w:u w:color="000000"/>
        </w:rPr>
        <w:t>:</w:t>
      </w:r>
    </w:p>
    <w:p w14:paraId="0A6E13BD" w14:textId="77777777" w:rsidR="00245960" w:rsidRDefault="004E149D">
      <w:pPr>
        <w:pStyle w:val="Body"/>
        <w:spacing w:line="360" w:lineRule="auto"/>
        <w:ind w:left="720"/>
        <w:rPr>
          <w:rFonts w:ascii="Roboto" w:eastAsia="Roboto" w:hAnsi="Roboto" w:cs="Roboto"/>
        </w:rPr>
      </w:pPr>
      <w:r>
        <w:rPr>
          <w:rFonts w:ascii="Roboto" w:eastAsia="Roboto" w:hAnsi="Roboto" w:cs="Roboto"/>
        </w:rPr>
        <w:t xml:space="preserve">This API is called to get the Preference. To get which filing type user using for the given financial Year.  </w:t>
      </w:r>
    </w:p>
    <w:p w14:paraId="3BF7E352" w14:textId="77777777" w:rsidR="00245960" w:rsidRDefault="004E149D">
      <w:pPr>
        <w:pStyle w:val="Heading"/>
        <w:rPr>
          <w:rFonts w:ascii="Roboto" w:eastAsia="Roboto" w:hAnsi="Roboto" w:cs="Roboto"/>
        </w:rPr>
      </w:pPr>
      <w:r>
        <w:rPr>
          <w:rFonts w:ascii="Roboto" w:eastAsia="Roboto" w:hAnsi="Roboto" w:cs="Roboto"/>
        </w:rPr>
        <w:t xml:space="preserve">    Public API’s:</w:t>
      </w:r>
    </w:p>
    <w:p w14:paraId="2FD89A54" w14:textId="77777777" w:rsidR="00245960" w:rsidRPr="00015CB0" w:rsidRDefault="009445DA">
      <w:pPr>
        <w:pStyle w:val="Heading3"/>
        <w:numPr>
          <w:ilvl w:val="0"/>
          <w:numId w:val="12"/>
        </w:numPr>
        <w:spacing w:before="0" w:line="360" w:lineRule="auto"/>
        <w:rPr>
          <w:rFonts w:ascii="Roboto" w:eastAsia="Roboto" w:hAnsi="Roboto" w:cs="Roboto"/>
          <w:b/>
          <w:bCs/>
          <w:color w:val="000000" w:themeColor="text1"/>
          <w:sz w:val="28"/>
          <w:szCs w:val="28"/>
        </w:rPr>
      </w:pPr>
      <w:hyperlink r:id="rId21" w:anchor="!/Public/searchTaxpayer" w:history="1">
        <w:r w:rsidR="004E149D" w:rsidRPr="00015CB0">
          <w:rPr>
            <w:rStyle w:val="Hyperlink1"/>
            <w:rFonts w:ascii="Roboto" w:eastAsia="Roboto" w:hAnsi="Roboto" w:cs="Roboto"/>
            <w:b/>
            <w:bCs/>
            <w:color w:val="000000" w:themeColor="text1"/>
            <w:sz w:val="28"/>
            <w:szCs w:val="28"/>
            <w:u w:color="0000FF"/>
            <w:lang w:val="en-US"/>
          </w:rPr>
          <w:t>/public/search</w:t>
        </w:r>
      </w:hyperlink>
      <w:r w:rsidR="004E149D" w:rsidRPr="00015CB0">
        <w:rPr>
          <w:rFonts w:ascii="Roboto" w:eastAsia="Roboto" w:hAnsi="Roboto" w:cs="Roboto"/>
          <w:b/>
          <w:bCs/>
          <w:color w:val="000000" w:themeColor="text1"/>
          <w:sz w:val="28"/>
          <w:szCs w:val="28"/>
          <w:u w:color="000000"/>
          <w:lang w:val="fr-FR"/>
        </w:rPr>
        <w:t xml:space="preserve"> : </w:t>
      </w:r>
    </w:p>
    <w:p w14:paraId="23A564AE" w14:textId="77777777" w:rsidR="00245960" w:rsidRPr="00015CB0" w:rsidRDefault="004E149D">
      <w:pPr>
        <w:pStyle w:val="Body"/>
        <w:spacing w:line="360" w:lineRule="auto"/>
        <w:ind w:left="720"/>
        <w:rPr>
          <w:rFonts w:ascii="Roboto" w:eastAsia="Roboto" w:hAnsi="Roboto" w:cs="Roboto"/>
          <w:color w:val="000000" w:themeColor="text1"/>
        </w:rPr>
      </w:pPr>
      <w:r w:rsidRPr="00015CB0">
        <w:rPr>
          <w:rFonts w:ascii="Roboto" w:eastAsia="Roboto" w:hAnsi="Roboto" w:cs="Roboto"/>
          <w:color w:val="000000" w:themeColor="text1"/>
        </w:rPr>
        <w:t>This API is used to get taxpayer details.</w:t>
      </w:r>
    </w:p>
    <w:p w14:paraId="1B142AB9" w14:textId="77777777" w:rsidR="00245960" w:rsidRPr="00015CB0" w:rsidRDefault="009445DA">
      <w:pPr>
        <w:pStyle w:val="Heading3"/>
        <w:numPr>
          <w:ilvl w:val="0"/>
          <w:numId w:val="12"/>
        </w:numPr>
        <w:spacing w:before="0" w:line="360" w:lineRule="auto"/>
        <w:rPr>
          <w:rFonts w:ascii="Roboto" w:eastAsia="Roboto" w:hAnsi="Roboto" w:cs="Roboto"/>
          <w:b/>
          <w:bCs/>
          <w:color w:val="000000" w:themeColor="text1"/>
          <w:sz w:val="28"/>
          <w:szCs w:val="28"/>
        </w:rPr>
      </w:pPr>
      <w:hyperlink r:id="rId22" w:anchor="!/Public/getViewandTrackReturns" w:history="1">
        <w:r w:rsidR="004E149D" w:rsidRPr="00015CB0">
          <w:rPr>
            <w:rStyle w:val="Hyperlink1"/>
            <w:rFonts w:ascii="Roboto" w:eastAsia="Roboto" w:hAnsi="Roboto" w:cs="Roboto"/>
            <w:b/>
            <w:bCs/>
            <w:color w:val="000000" w:themeColor="text1"/>
            <w:sz w:val="28"/>
            <w:szCs w:val="28"/>
            <w:u w:color="0000FF"/>
            <w:lang w:val="it-IT"/>
          </w:rPr>
          <w:t>/public/rettrack</w:t>
        </w:r>
      </w:hyperlink>
    </w:p>
    <w:p w14:paraId="6FB7C7EE" w14:textId="77777777" w:rsidR="00245960" w:rsidRDefault="004E149D">
      <w:pPr>
        <w:pStyle w:val="Body"/>
        <w:spacing w:line="360" w:lineRule="auto"/>
        <w:ind w:left="720"/>
        <w:rPr>
          <w:rFonts w:ascii="Roboto" w:eastAsia="Roboto" w:hAnsi="Roboto" w:cs="Roboto"/>
        </w:rPr>
      </w:pPr>
      <w:r>
        <w:rPr>
          <w:rFonts w:ascii="Roboto" w:eastAsia="Roboto" w:hAnsi="Roboto" w:cs="Roboto"/>
        </w:rPr>
        <w:t>This API used to view and Track Returns. In this call user don’t need the TXN value.</w:t>
      </w:r>
    </w:p>
    <w:p w14:paraId="787DF5A9" w14:textId="073826FD" w:rsidR="00245960" w:rsidRPr="00015CB0" w:rsidRDefault="009445DA">
      <w:pPr>
        <w:pStyle w:val="Heading3"/>
        <w:numPr>
          <w:ilvl w:val="0"/>
          <w:numId w:val="12"/>
        </w:numPr>
        <w:spacing w:before="0" w:line="360" w:lineRule="auto"/>
        <w:rPr>
          <w:rFonts w:ascii="Roboto" w:eastAsia="Roboto" w:hAnsi="Roboto" w:cs="Roboto"/>
          <w:color w:val="000000" w:themeColor="text1"/>
          <w:sz w:val="28"/>
          <w:szCs w:val="28"/>
        </w:rPr>
      </w:pPr>
      <w:hyperlink r:id="rId23" w:anchor="!/Public/getPreference" w:history="1">
        <w:r w:rsidR="004E149D" w:rsidRPr="00015CB0">
          <w:rPr>
            <w:rStyle w:val="Hyperlink1"/>
            <w:rFonts w:ascii="Roboto" w:eastAsia="Roboto" w:hAnsi="Roboto" w:cs="Roboto"/>
            <w:color w:val="000000" w:themeColor="text1"/>
            <w:sz w:val="28"/>
            <w:szCs w:val="28"/>
            <w:u w:color="0000FF"/>
            <w:lang w:val="en-US"/>
          </w:rPr>
          <w:t>/public/pref</w:t>
        </w:r>
      </w:hyperlink>
    </w:p>
    <w:p w14:paraId="13464C82" w14:textId="384F934C" w:rsidR="00245960" w:rsidRDefault="004E149D">
      <w:pPr>
        <w:pStyle w:val="Body"/>
        <w:spacing w:line="360" w:lineRule="auto"/>
        <w:ind w:left="720"/>
        <w:rPr>
          <w:rFonts w:ascii="Roboto" w:eastAsia="Roboto" w:hAnsi="Roboto" w:cs="Roboto"/>
        </w:rPr>
      </w:pPr>
      <w:r>
        <w:rPr>
          <w:rFonts w:ascii="Roboto" w:eastAsia="Roboto" w:hAnsi="Roboto" w:cs="Roboto"/>
        </w:rPr>
        <w:t xml:space="preserve">This call is used to know which filing type they are using for the given financial Year.  </w:t>
      </w:r>
    </w:p>
    <w:p w14:paraId="5FD28F18" w14:textId="08980010" w:rsidR="006A41FF" w:rsidRDefault="006A41FF">
      <w:pPr>
        <w:pStyle w:val="Body"/>
        <w:spacing w:line="360" w:lineRule="auto"/>
        <w:ind w:left="720"/>
        <w:rPr>
          <w:rFonts w:ascii="Roboto" w:eastAsia="Roboto" w:hAnsi="Roboto" w:cs="Roboto"/>
        </w:rPr>
      </w:pPr>
    </w:p>
    <w:p w14:paraId="4A47116C" w14:textId="77777777" w:rsidR="006A41FF" w:rsidRDefault="006A41FF">
      <w:pPr>
        <w:pStyle w:val="Body"/>
        <w:spacing w:line="360" w:lineRule="auto"/>
        <w:ind w:left="720"/>
        <w:rPr>
          <w:rFonts w:ascii="Roboto" w:eastAsia="Roboto" w:hAnsi="Roboto" w:cs="Roboto"/>
        </w:rPr>
      </w:pPr>
    </w:p>
    <w:p w14:paraId="0AF1D14D" w14:textId="6F26ABB5" w:rsidR="00245960" w:rsidRDefault="006A41FF" w:rsidP="006A41FF">
      <w:pPr>
        <w:pStyle w:val="Body"/>
        <w:spacing w:line="360" w:lineRule="auto"/>
        <w:ind w:left="720"/>
        <w:jc w:val="center"/>
        <w:rPr>
          <w:rStyle w:val="path"/>
          <w:rFonts w:ascii="Roboto" w:eastAsia="Roboto" w:hAnsi="Roboto" w:cs="Roboto"/>
        </w:rPr>
      </w:pPr>
      <w:r>
        <w:rPr>
          <w:rStyle w:val="path"/>
          <w:rFonts w:ascii="Roboto" w:eastAsia="Roboto" w:hAnsi="Roboto" w:cs="Roboto"/>
          <w:noProof/>
          <w:lang w:val="en-IN"/>
        </w:rPr>
        <w:drawing>
          <wp:inline distT="0" distB="0" distL="0" distR="0" wp14:anchorId="53FA0146" wp14:editId="513B8FB0">
            <wp:extent cx="2910187" cy="581251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15345" cy="5822820"/>
                    </a:xfrm>
                    <a:prstGeom prst="rect">
                      <a:avLst/>
                    </a:prstGeom>
                    <a:noFill/>
                    <a:ln>
                      <a:noFill/>
                    </a:ln>
                  </pic:spPr>
                </pic:pic>
              </a:graphicData>
            </a:graphic>
          </wp:inline>
        </w:drawing>
      </w:r>
      <w:bookmarkStart w:id="0" w:name="_GoBack"/>
      <w:bookmarkEnd w:id="0"/>
    </w:p>
    <w:p w14:paraId="18D3FE95" w14:textId="6D1FC95D" w:rsidR="00245960" w:rsidRDefault="006A41FF" w:rsidP="006A41FF">
      <w:pPr>
        <w:spacing w:line="360" w:lineRule="auto"/>
        <w:jc w:val="center"/>
      </w:pPr>
      <w:r>
        <w:rPr>
          <w:noProof/>
          <w:lang w:val="en-IN" w:eastAsia="en-IN"/>
        </w:rPr>
        <w:lastRenderedPageBreak/>
        <w:drawing>
          <wp:inline distT="0" distB="0" distL="0" distR="0" wp14:anchorId="6734234C" wp14:editId="1349D50C">
            <wp:extent cx="1992086" cy="77581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96015" cy="7773486"/>
                    </a:xfrm>
                    <a:prstGeom prst="rect">
                      <a:avLst/>
                    </a:prstGeom>
                    <a:noFill/>
                    <a:ln>
                      <a:noFill/>
                    </a:ln>
                  </pic:spPr>
                </pic:pic>
              </a:graphicData>
            </a:graphic>
          </wp:inline>
        </w:drawing>
      </w:r>
    </w:p>
    <w:p w14:paraId="06D70ABA" w14:textId="16F47813" w:rsidR="00BF2E02" w:rsidRDefault="00BF2E02" w:rsidP="006D3523">
      <w:pPr>
        <w:spacing w:line="360" w:lineRule="auto"/>
      </w:pPr>
    </w:p>
    <w:p w14:paraId="3BAF3550" w14:textId="4B9D11AF" w:rsidR="00BF2E02" w:rsidRDefault="00BF2E02" w:rsidP="006D3523">
      <w:pPr>
        <w:spacing w:line="360" w:lineRule="auto"/>
      </w:pPr>
    </w:p>
    <w:p w14:paraId="63BC3552" w14:textId="46568752" w:rsidR="00BF2E02" w:rsidRDefault="00BF2E02" w:rsidP="006D3523">
      <w:pPr>
        <w:spacing w:line="360" w:lineRule="auto"/>
      </w:pPr>
    </w:p>
    <w:p w14:paraId="00922A49" w14:textId="026CEFAA" w:rsidR="00BF2E02" w:rsidRDefault="00BF2E02" w:rsidP="006D3523">
      <w:pPr>
        <w:spacing w:line="360" w:lineRule="auto"/>
      </w:pPr>
    </w:p>
    <w:p w14:paraId="283308A1" w14:textId="48DECC7C" w:rsidR="00BF2E02" w:rsidRDefault="00BF2E02" w:rsidP="006D3523">
      <w:pPr>
        <w:spacing w:line="360" w:lineRule="auto"/>
      </w:pPr>
    </w:p>
    <w:p w14:paraId="265780E3" w14:textId="05F8395E" w:rsidR="00BF2E02" w:rsidRDefault="00BF2E02" w:rsidP="006D3523">
      <w:pPr>
        <w:spacing w:line="360" w:lineRule="auto"/>
      </w:pPr>
    </w:p>
    <w:p w14:paraId="1EBD87C5" w14:textId="680E4204" w:rsidR="00BF2E02" w:rsidRDefault="00BF2E02" w:rsidP="006D3523">
      <w:pPr>
        <w:spacing w:line="360" w:lineRule="auto"/>
      </w:pPr>
    </w:p>
    <w:p w14:paraId="06078F2A" w14:textId="6B0BED76" w:rsidR="00BF2E02" w:rsidRDefault="00BF2E02" w:rsidP="006D3523">
      <w:pPr>
        <w:spacing w:line="360" w:lineRule="auto"/>
      </w:pPr>
    </w:p>
    <w:p w14:paraId="43A1B257" w14:textId="2D4391CB" w:rsidR="00BF2E02" w:rsidRDefault="00BF2E02" w:rsidP="006D3523">
      <w:pPr>
        <w:spacing w:line="360" w:lineRule="auto"/>
      </w:pPr>
    </w:p>
    <w:p w14:paraId="143CD897" w14:textId="7D4DC309" w:rsidR="00BF2E02" w:rsidRDefault="00BF2E02" w:rsidP="006D3523">
      <w:pPr>
        <w:spacing w:line="360" w:lineRule="auto"/>
      </w:pPr>
    </w:p>
    <w:p w14:paraId="2B403A97" w14:textId="5A147252" w:rsidR="00BF2E02" w:rsidRDefault="00BF2E02" w:rsidP="006D3523">
      <w:pPr>
        <w:spacing w:line="360" w:lineRule="auto"/>
      </w:pPr>
    </w:p>
    <w:p w14:paraId="5D7287DB" w14:textId="0DD2D51F" w:rsidR="00BF2E02" w:rsidRDefault="00BF2E02" w:rsidP="006D3523">
      <w:pPr>
        <w:spacing w:line="360" w:lineRule="auto"/>
      </w:pPr>
    </w:p>
    <w:p w14:paraId="6C46C3B3" w14:textId="71CEA821" w:rsidR="00BF2E02" w:rsidRDefault="00BF2E02" w:rsidP="006D3523">
      <w:pPr>
        <w:spacing w:line="360" w:lineRule="auto"/>
      </w:pPr>
    </w:p>
    <w:p w14:paraId="2014EECE" w14:textId="5E1A0F34" w:rsidR="00BF2E02" w:rsidRDefault="00BF2E02" w:rsidP="006D3523">
      <w:pPr>
        <w:spacing w:line="360" w:lineRule="auto"/>
      </w:pPr>
    </w:p>
    <w:p w14:paraId="28C62AD7" w14:textId="556631A0" w:rsidR="00BF2E02" w:rsidRDefault="00BF2E02" w:rsidP="006D3523">
      <w:pPr>
        <w:spacing w:line="360" w:lineRule="auto"/>
      </w:pPr>
    </w:p>
    <w:p w14:paraId="4C8AB7D1" w14:textId="00BAADF6" w:rsidR="00BF2E02" w:rsidRDefault="00BF2E02" w:rsidP="006D3523">
      <w:pPr>
        <w:spacing w:line="360" w:lineRule="auto"/>
      </w:pPr>
    </w:p>
    <w:p w14:paraId="14B07276" w14:textId="5023E645" w:rsidR="00BF2E02" w:rsidRDefault="00BF2E02" w:rsidP="006D3523">
      <w:pPr>
        <w:spacing w:line="360" w:lineRule="auto"/>
      </w:pPr>
    </w:p>
    <w:p w14:paraId="0C45BC66" w14:textId="6A59503F" w:rsidR="00BF2E02" w:rsidRDefault="00BF2E02" w:rsidP="006D3523">
      <w:pPr>
        <w:spacing w:line="360" w:lineRule="auto"/>
      </w:pPr>
    </w:p>
    <w:p w14:paraId="7F686DC1" w14:textId="64478264" w:rsidR="00BF2E02" w:rsidRDefault="00BF2E02" w:rsidP="006D3523">
      <w:pPr>
        <w:spacing w:line="360" w:lineRule="auto"/>
      </w:pPr>
    </w:p>
    <w:p w14:paraId="26622B25" w14:textId="1F1DE4BD" w:rsidR="00BF2E02" w:rsidRDefault="00BF2E02" w:rsidP="006D3523">
      <w:pPr>
        <w:spacing w:line="360" w:lineRule="auto"/>
      </w:pPr>
    </w:p>
    <w:p w14:paraId="58DCE646" w14:textId="2D7AED70" w:rsidR="00BF2E02" w:rsidRDefault="00BF2E02" w:rsidP="006D3523">
      <w:pPr>
        <w:spacing w:line="360" w:lineRule="auto"/>
      </w:pPr>
    </w:p>
    <w:p w14:paraId="5FF3ABA4" w14:textId="220C9722" w:rsidR="00BF2E02" w:rsidRDefault="00BF2E02" w:rsidP="006D3523">
      <w:pPr>
        <w:spacing w:line="360" w:lineRule="auto"/>
      </w:pPr>
    </w:p>
    <w:p w14:paraId="7D80CF2A" w14:textId="51986DC0" w:rsidR="00BF2E02" w:rsidRDefault="00BF2E02" w:rsidP="006D3523">
      <w:pPr>
        <w:spacing w:line="360" w:lineRule="auto"/>
      </w:pPr>
    </w:p>
    <w:p w14:paraId="5FB74361" w14:textId="77777777" w:rsidR="00BF2E02" w:rsidRDefault="00BF2E02" w:rsidP="006D3523">
      <w:pPr>
        <w:spacing w:line="360" w:lineRule="auto"/>
      </w:pPr>
    </w:p>
    <w:sectPr w:rsidR="00BF2E02" w:rsidSect="00123AC2">
      <w:pgSz w:w="11900" w:h="16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76FDE" w14:textId="77777777" w:rsidR="009445DA" w:rsidRDefault="009445DA">
      <w:r>
        <w:separator/>
      </w:r>
    </w:p>
  </w:endnote>
  <w:endnote w:type="continuationSeparator" w:id="0">
    <w:p w14:paraId="1A065ACE" w14:textId="77777777" w:rsidR="009445DA" w:rsidRDefault="0094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Roboto">
    <w:altName w:val="Times New Roman"/>
    <w:charset w:val="00"/>
    <w:family w:val="auto"/>
    <w:pitch w:val="variable"/>
    <w:sig w:usb0="00000001"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C9283" w14:textId="77777777" w:rsidR="009445DA" w:rsidRDefault="009445DA">
      <w:r>
        <w:separator/>
      </w:r>
    </w:p>
  </w:footnote>
  <w:footnote w:type="continuationSeparator" w:id="0">
    <w:p w14:paraId="4EBF4ACA" w14:textId="77777777" w:rsidR="009445DA" w:rsidRDefault="00944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006E8"/>
    <w:multiLevelType w:val="hybridMultilevel"/>
    <w:tmpl w:val="412A3EC4"/>
    <w:styleLink w:val="ImportedStyle3"/>
    <w:lvl w:ilvl="0" w:tplc="329E534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AB847A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818E33A">
      <w:start w:val="1"/>
      <w:numFmt w:val="lowerRoman"/>
      <w:lvlText w:val="%3."/>
      <w:lvlJc w:val="left"/>
      <w:pPr>
        <w:ind w:left="216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3" w:tplc="A9B6587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2986E5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CA75E0">
      <w:start w:val="1"/>
      <w:numFmt w:val="lowerRoman"/>
      <w:lvlText w:val="%6."/>
      <w:lvlJc w:val="left"/>
      <w:pPr>
        <w:ind w:left="432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6" w:tplc="AA9466C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8E07A0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02C60C4">
      <w:start w:val="1"/>
      <w:numFmt w:val="lowerRoman"/>
      <w:lvlText w:val="%9."/>
      <w:lvlJc w:val="left"/>
      <w:pPr>
        <w:ind w:left="6480" w:hanging="33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1F4D74"/>
    <w:multiLevelType w:val="hybridMultilevel"/>
    <w:tmpl w:val="368044C8"/>
    <w:styleLink w:val="ImportedStyle2"/>
    <w:lvl w:ilvl="0" w:tplc="114A8FD4">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2ED0497E">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B7A55FA">
      <w:start w:val="1"/>
      <w:numFmt w:val="lowerRoman"/>
      <w:lvlText w:val="%3."/>
      <w:lvlJc w:val="left"/>
      <w:pPr>
        <w:ind w:left="2160"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3E20E14">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EB0DF44">
      <w:start w:val="1"/>
      <w:numFmt w:val="lowerLetter"/>
      <w:lvlText w:val="%5."/>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AE697DC">
      <w:start w:val="1"/>
      <w:numFmt w:val="lowerRoman"/>
      <w:lvlText w:val="%6."/>
      <w:lvlJc w:val="left"/>
      <w:pPr>
        <w:ind w:left="4320"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2D61038">
      <w:start w:val="1"/>
      <w:numFmt w:val="decimal"/>
      <w:lvlText w:val="%7."/>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7C6A6C5A">
      <w:start w:val="1"/>
      <w:numFmt w:val="lowerLetter"/>
      <w:lvlText w:val="%8."/>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BA84848">
      <w:start w:val="1"/>
      <w:numFmt w:val="lowerRoman"/>
      <w:lvlText w:val="%9."/>
      <w:lvlJc w:val="left"/>
      <w:pPr>
        <w:ind w:left="6480" w:hanging="33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A2A4230"/>
    <w:multiLevelType w:val="hybridMultilevel"/>
    <w:tmpl w:val="412A3EC4"/>
    <w:numStyleLink w:val="ImportedStyle3"/>
  </w:abstractNum>
  <w:abstractNum w:abstractNumId="3" w15:restartNumberingAfterBreak="0">
    <w:nsid w:val="50CB3E6E"/>
    <w:multiLevelType w:val="hybridMultilevel"/>
    <w:tmpl w:val="79E0297E"/>
    <w:numStyleLink w:val="ImportedStyle4"/>
  </w:abstractNum>
  <w:abstractNum w:abstractNumId="4" w15:restartNumberingAfterBreak="0">
    <w:nsid w:val="701C433A"/>
    <w:multiLevelType w:val="hybridMultilevel"/>
    <w:tmpl w:val="93720A6C"/>
    <w:numStyleLink w:val="ImportedStyle1"/>
  </w:abstractNum>
  <w:abstractNum w:abstractNumId="5" w15:restartNumberingAfterBreak="0">
    <w:nsid w:val="70D90115"/>
    <w:multiLevelType w:val="hybridMultilevel"/>
    <w:tmpl w:val="79E0297E"/>
    <w:styleLink w:val="ImportedStyle4"/>
    <w:lvl w:ilvl="0" w:tplc="361ADC9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8D6328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4FE4B24">
      <w:start w:val="1"/>
      <w:numFmt w:val="lowerRoman"/>
      <w:lvlText w:val="%3."/>
      <w:lvlJc w:val="left"/>
      <w:pPr>
        <w:ind w:left="216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3" w:tplc="1A6CE9B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7B073E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8D6CBFE">
      <w:start w:val="1"/>
      <w:numFmt w:val="lowerRoman"/>
      <w:lvlText w:val="%6."/>
      <w:lvlJc w:val="left"/>
      <w:pPr>
        <w:ind w:left="432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6" w:tplc="8708E68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BA0010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5BC8EC8">
      <w:start w:val="1"/>
      <w:numFmt w:val="lowerRoman"/>
      <w:lvlText w:val="%9."/>
      <w:lvlJc w:val="left"/>
      <w:pPr>
        <w:ind w:left="6480" w:hanging="33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5784EBF"/>
    <w:multiLevelType w:val="hybridMultilevel"/>
    <w:tmpl w:val="93720A6C"/>
    <w:styleLink w:val="ImportedStyle1"/>
    <w:lvl w:ilvl="0" w:tplc="271850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E031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58F2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DE8E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50E5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C231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B865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8274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B803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A7B1906"/>
    <w:multiLevelType w:val="hybridMultilevel"/>
    <w:tmpl w:val="368044C8"/>
    <w:numStyleLink w:val="ImportedStyle2"/>
  </w:abstractNum>
  <w:num w:numId="1">
    <w:abstractNumId w:val="6"/>
  </w:num>
  <w:num w:numId="2">
    <w:abstractNumId w:val="4"/>
  </w:num>
  <w:num w:numId="3">
    <w:abstractNumId w:val="4"/>
    <w:lvlOverride w:ilvl="0">
      <w:lvl w:ilvl="0" w:tplc="2D0219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41CA5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F3C4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AE94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04001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DE61E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2403F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15EBF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B265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7"/>
  </w:num>
  <w:num w:numId="6">
    <w:abstractNumId w:val="7"/>
    <w:lvlOverride w:ilvl="0">
      <w:lvl w:ilvl="0" w:tplc="4AAACE16">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950A5E6">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E7878F8">
        <w:start w:val="1"/>
        <w:numFmt w:val="lowerRoman"/>
        <w:lvlText w:val="%3."/>
        <w:lvlJc w:val="left"/>
        <w:pPr>
          <w:ind w:left="216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978E16C">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F81008">
        <w:start w:val="1"/>
        <w:numFmt w:val="lowerLetter"/>
        <w:lvlText w:val="%5."/>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CBE7A6A">
        <w:start w:val="1"/>
        <w:numFmt w:val="lowerRoman"/>
        <w:lvlText w:val="%6."/>
        <w:lvlJc w:val="left"/>
        <w:pPr>
          <w:ind w:left="432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55EF9AE">
        <w:start w:val="1"/>
        <w:numFmt w:val="decimal"/>
        <w:lvlText w:val="%7."/>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4A4FD5E">
        <w:start w:val="1"/>
        <w:numFmt w:val="lowerLetter"/>
        <w:lvlText w:val="%8."/>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38E4A52">
        <w:start w:val="1"/>
        <w:numFmt w:val="lowerRoman"/>
        <w:lvlText w:val="%9."/>
        <w:lvlJc w:val="left"/>
        <w:pPr>
          <w:ind w:left="648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7"/>
    <w:lvlOverride w:ilvl="0">
      <w:lvl w:ilvl="0" w:tplc="4AAACE16">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C950A5E6">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E7878F8">
        <w:start w:val="1"/>
        <w:numFmt w:val="lowerRoman"/>
        <w:lvlText w:val="%3."/>
        <w:lvlJc w:val="left"/>
        <w:pPr>
          <w:ind w:left="2160" w:hanging="32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978E16C">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F81008">
        <w:start w:val="1"/>
        <w:numFmt w:val="lowerLetter"/>
        <w:lvlText w:val="%5."/>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CBE7A6A">
        <w:start w:val="1"/>
        <w:numFmt w:val="lowerRoman"/>
        <w:lvlText w:val="%6."/>
        <w:lvlJc w:val="left"/>
        <w:pPr>
          <w:ind w:left="4320" w:hanging="32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55EF9AE">
        <w:start w:val="1"/>
        <w:numFmt w:val="decimal"/>
        <w:lvlText w:val="%7."/>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4A4FD5E">
        <w:start w:val="1"/>
        <w:numFmt w:val="lowerLetter"/>
        <w:lvlText w:val="%8."/>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38E4A52">
        <w:start w:val="1"/>
        <w:numFmt w:val="lowerRoman"/>
        <w:lvlText w:val="%9."/>
        <w:lvlJc w:val="left"/>
        <w:pPr>
          <w:ind w:left="6480" w:hanging="32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0"/>
  </w:num>
  <w:num w:numId="9">
    <w:abstractNumId w:val="2"/>
  </w:num>
  <w:num w:numId="10">
    <w:abstractNumId w:val="2"/>
    <w:lvlOverride w:ilvl="0">
      <w:lvl w:ilvl="0" w:tplc="1EE834DA">
        <w:start w:val="1"/>
        <w:numFmt w:val="decimal"/>
        <w:lvlText w:val="%1)"/>
        <w:lvlJc w:val="left"/>
        <w:pPr>
          <w:ind w:left="669" w:hanging="30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0492AFD0">
        <w:start w:val="1"/>
        <w:numFmt w:val="lowerLetter"/>
        <w:lvlText w:val="%2."/>
        <w:lvlJc w:val="left"/>
        <w:pPr>
          <w:ind w:left="1389" w:hanging="30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5A724A52">
        <w:start w:val="1"/>
        <w:numFmt w:val="lowerRoman"/>
        <w:lvlText w:val="%3."/>
        <w:lvlJc w:val="left"/>
        <w:pPr>
          <w:ind w:left="2115" w:hanging="2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A1CA3520">
        <w:start w:val="1"/>
        <w:numFmt w:val="decimal"/>
        <w:lvlText w:val="%4."/>
        <w:lvlJc w:val="left"/>
        <w:pPr>
          <w:ind w:left="2829" w:hanging="30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5C4644EE">
        <w:start w:val="1"/>
        <w:numFmt w:val="lowerLetter"/>
        <w:lvlText w:val="%5."/>
        <w:lvlJc w:val="left"/>
        <w:pPr>
          <w:ind w:left="3549" w:hanging="30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BC36D3BC">
        <w:start w:val="1"/>
        <w:numFmt w:val="lowerRoman"/>
        <w:lvlText w:val="%6."/>
        <w:lvlJc w:val="left"/>
        <w:pPr>
          <w:ind w:left="4275" w:hanging="2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7360B554">
        <w:start w:val="1"/>
        <w:numFmt w:val="decimal"/>
        <w:lvlText w:val="%7."/>
        <w:lvlJc w:val="left"/>
        <w:pPr>
          <w:ind w:left="4989" w:hanging="30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CC3CC922">
        <w:start w:val="1"/>
        <w:numFmt w:val="lowerLetter"/>
        <w:lvlText w:val="%8."/>
        <w:lvlJc w:val="left"/>
        <w:pPr>
          <w:ind w:left="5709" w:hanging="30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A2B47978">
        <w:start w:val="1"/>
        <w:numFmt w:val="lowerRoman"/>
        <w:lvlText w:val="%9."/>
        <w:lvlJc w:val="left"/>
        <w:pPr>
          <w:ind w:left="6435" w:hanging="2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60"/>
    <w:rsid w:val="00015CB0"/>
    <w:rsid w:val="00123AC2"/>
    <w:rsid w:val="001E4A56"/>
    <w:rsid w:val="00245960"/>
    <w:rsid w:val="003E31A1"/>
    <w:rsid w:val="004377AE"/>
    <w:rsid w:val="004E149D"/>
    <w:rsid w:val="00502046"/>
    <w:rsid w:val="005A3123"/>
    <w:rsid w:val="006A41FF"/>
    <w:rsid w:val="006D3523"/>
    <w:rsid w:val="009445DA"/>
    <w:rsid w:val="00BF2E02"/>
    <w:rsid w:val="00E66F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B8AF"/>
  <w15:docId w15:val="{6F94C130-086B-40CA-A887-FEF7C96E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3">
    <w:name w:val="heading 3"/>
    <w:next w:val="Body"/>
    <w:uiPriority w:val="9"/>
    <w:unhideWhenUsed/>
    <w:qFormat/>
    <w:pPr>
      <w:keepNext/>
      <w:keepLines/>
      <w:spacing w:before="40" w:line="259" w:lineRule="auto"/>
      <w:outlineLvl w:val="2"/>
    </w:pPr>
    <w:rPr>
      <w:rFonts w:ascii="Calibri" w:eastAsia="Calibri" w:hAnsi="Calibri" w:cs="Calibri"/>
      <w:color w:val="1F3763"/>
      <w:sz w:val="24"/>
      <w:szCs w:val="24"/>
      <w:u w:color="1F3763"/>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
    <w:uiPriority w:val="10"/>
    <w:qFormat/>
    <w:rPr>
      <w:rFonts w:ascii="Calibri" w:hAnsi="Calibri" w:cs="Arial Unicode MS"/>
      <w:color w:val="000000"/>
      <w:spacing w:val="-10"/>
      <w:kern w:val="28"/>
      <w:sz w:val="56"/>
      <w:szCs w:val="56"/>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Heading">
    <w:name w:val="Heading"/>
    <w:next w:val="Body"/>
    <w:pPr>
      <w:keepNext/>
      <w:keepLines/>
      <w:spacing w:before="240" w:line="259" w:lineRule="auto"/>
      <w:outlineLvl w:val="0"/>
    </w:pPr>
    <w:rPr>
      <w:rFonts w:ascii="Calibri" w:hAnsi="Calibri" w:cs="Arial Unicode MS"/>
      <w:color w:val="2F5496"/>
      <w:sz w:val="32"/>
      <w:szCs w:val="32"/>
      <w:u w:color="2F5496"/>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path">
    <w:name w:val="path"/>
    <w:rPr>
      <w:lang w:val="en-US"/>
    </w:rPr>
  </w:style>
  <w:style w:type="numbering" w:customStyle="1" w:styleId="ImportedStyle2">
    <w:name w:val="Imported Style 2"/>
    <w:pPr>
      <w:numPr>
        <w:numId w:val="4"/>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u w:val="single" w:color="000000"/>
    </w:rPr>
  </w:style>
  <w:style w:type="character" w:customStyle="1" w:styleId="Hyperlink1">
    <w:name w:val="Hyperlink.1"/>
    <w:basedOn w:val="Link"/>
    <w:rPr>
      <w:outline w:val="0"/>
      <w:color w:val="0000FF"/>
      <w:u w:val="single" w:color="000000"/>
    </w:rPr>
  </w:style>
  <w:style w:type="character" w:customStyle="1" w:styleId="Hyperlink2">
    <w:name w:val="Hyperlink.2"/>
    <w:basedOn w:val="Link"/>
    <w:rPr>
      <w:rFonts w:ascii="Roboto" w:eastAsia="Roboto" w:hAnsi="Roboto" w:cs="Roboto"/>
      <w:b/>
      <w:bCs/>
      <w:outline w:val="0"/>
      <w:color w:val="000000"/>
      <w:u w:val="single" w:color="000000"/>
    </w:rPr>
  </w:style>
  <w:style w:type="character" w:customStyle="1" w:styleId="Hyperlink3">
    <w:name w:val="Hyperlink.3"/>
    <w:basedOn w:val="Link"/>
    <w:rPr>
      <w:rFonts w:ascii="Roboto" w:eastAsia="Roboto" w:hAnsi="Roboto" w:cs="Roboto"/>
      <w:b/>
      <w:bCs/>
      <w:outline w:val="0"/>
      <w:color w:val="000000"/>
      <w:sz w:val="28"/>
      <w:szCs w:val="28"/>
      <w:u w:val="single" w:color="000000"/>
    </w:rPr>
  </w:style>
  <w:style w:type="numbering" w:customStyle="1" w:styleId="ImportedStyle3">
    <w:name w:val="Imported Style 3"/>
    <w:pPr>
      <w:numPr>
        <w:numId w:val="8"/>
      </w:numPr>
    </w:p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4">
    <w:name w:val="Imported Style 4"/>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HTMLPreformatted">
    <w:name w:val="HTML Preformatted"/>
    <w:basedOn w:val="Normal"/>
    <w:link w:val="HTMLPreformattedChar"/>
    <w:uiPriority w:val="99"/>
    <w:semiHidden/>
    <w:unhideWhenUsed/>
    <w:rsid w:val="00015CB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n-IN" w:eastAsia="en-IN"/>
    </w:rPr>
  </w:style>
  <w:style w:type="character" w:customStyle="1" w:styleId="HTMLPreformattedChar">
    <w:name w:val="HTML Preformatted Char"/>
    <w:basedOn w:val="DefaultParagraphFont"/>
    <w:link w:val="HTMLPreformatted"/>
    <w:uiPriority w:val="99"/>
    <w:semiHidden/>
    <w:rsid w:val="00015CB0"/>
    <w:rPr>
      <w:rFonts w:ascii="Courier New" w:eastAsia="Times New Roman" w:hAnsi="Courier New" w:cs="Courier New"/>
      <w:bdr w:val="none" w:sz="0" w:space="0" w:color="auto"/>
    </w:rPr>
  </w:style>
  <w:style w:type="paragraph" w:styleId="Header">
    <w:name w:val="header"/>
    <w:basedOn w:val="Normal"/>
    <w:link w:val="HeaderChar"/>
    <w:uiPriority w:val="99"/>
    <w:unhideWhenUsed/>
    <w:rsid w:val="006A41FF"/>
    <w:pPr>
      <w:tabs>
        <w:tab w:val="center" w:pos="4513"/>
        <w:tab w:val="right" w:pos="9026"/>
      </w:tabs>
    </w:pPr>
  </w:style>
  <w:style w:type="character" w:customStyle="1" w:styleId="HeaderChar">
    <w:name w:val="Header Char"/>
    <w:basedOn w:val="DefaultParagraphFont"/>
    <w:link w:val="Header"/>
    <w:uiPriority w:val="99"/>
    <w:rsid w:val="006A41FF"/>
    <w:rPr>
      <w:sz w:val="24"/>
      <w:szCs w:val="24"/>
      <w:lang w:val="en-US" w:eastAsia="en-US"/>
    </w:rPr>
  </w:style>
  <w:style w:type="paragraph" w:styleId="Footer">
    <w:name w:val="footer"/>
    <w:basedOn w:val="Normal"/>
    <w:link w:val="FooterChar"/>
    <w:uiPriority w:val="99"/>
    <w:unhideWhenUsed/>
    <w:rsid w:val="006A41FF"/>
    <w:pPr>
      <w:tabs>
        <w:tab w:val="center" w:pos="4513"/>
        <w:tab w:val="right" w:pos="9026"/>
      </w:tabs>
    </w:pPr>
  </w:style>
  <w:style w:type="character" w:customStyle="1" w:styleId="FooterChar">
    <w:name w:val="Footer Char"/>
    <w:basedOn w:val="DefaultParagraphFont"/>
    <w:link w:val="Footer"/>
    <w:uiPriority w:val="99"/>
    <w:rsid w:val="006A41F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285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p.mastergst.com/apis?id=597f6e10f5d91328c81c5f24&amp;fullname=nareshchandra&amp;usertype=aspdeveloper&amp;apiType=gst" TargetMode="External"/><Relationship Id="rId13" Type="http://schemas.openxmlformats.org/officeDocument/2006/relationships/hyperlink" Target="https://app.mastergst.com/apis?id=597f6e10f5d91328c81c5f24&amp;fullname=nareshchandra&amp;usertype=aspdeveloper&amp;apiType=gst" TargetMode="External"/><Relationship Id="rId18" Type="http://schemas.openxmlformats.org/officeDocument/2006/relationships/hyperlink" Target="https://app.mastergst.com/apis?id=597f6e10f5d91328c81c5f24&amp;fullname=nareshchandra&amp;usertype=aspdeveloper&amp;apiType=gs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pp.mastergst.com/apis?id=597f6e10f5d91328c81c5f24&amp;fullname=nareshchandra&amp;usertype=aspdeveloper&amp;apiType=gst" TargetMode="External"/><Relationship Id="rId7" Type="http://schemas.openxmlformats.org/officeDocument/2006/relationships/hyperlink" Target="https://www.mastergst.com/gst/gst-developer-api-portal.html" TargetMode="External"/><Relationship Id="rId12" Type="http://schemas.openxmlformats.org/officeDocument/2006/relationships/hyperlink" Target="https://app.mastergst.com/apis?id=597f6e10f5d91328c81c5f24&amp;fullname=nareshchandra&amp;usertype=aspdeveloper&amp;apiType=gst" TargetMode="External"/><Relationship Id="rId17" Type="http://schemas.openxmlformats.org/officeDocument/2006/relationships/hyperlink" Target="https://app.mastergst.com/apis?id=597f6e10f5d91328c81c5f24&amp;fullname=nareshchandra&amp;usertype=aspdeveloper&amp;apiType=gst"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app.mastergst.com/apis?id=597f6e10f5d91328c81c5f24&amp;fullname=nareshchandra&amp;usertype=aspdeveloper&amp;apiType=gst" TargetMode="External"/><Relationship Id="rId20" Type="http://schemas.openxmlformats.org/officeDocument/2006/relationships/hyperlink" Target="https://app.mastergst.com/apis?id=597f6e10f5d91328c81c5f24&amp;fullname=nareshchandra&amp;usertype=aspdeveloper&amp;apiType=g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app.mastergst.com/apis?id=597f6e10f5d91328c81c5f24&amp;fullname=nareshchandra&amp;usertype=aspdeveloper&amp;apiType=gst" TargetMode="External"/><Relationship Id="rId23" Type="http://schemas.openxmlformats.org/officeDocument/2006/relationships/hyperlink" Target="https://app.mastergst.com/apis?id=597f6e10f5d91328c81c5f24&amp;fullname=nareshchandra&amp;usertype=aspdeveloper&amp;apiType=gst" TargetMode="External"/><Relationship Id="rId10" Type="http://schemas.openxmlformats.org/officeDocument/2006/relationships/hyperlink" Target="https://app.mastergst.com/apis?id=597f6e10f5d91328c81c5f24&amp;fullname=nareshchandra&amp;usertype=aspdeveloper&amp;apiType=gst" TargetMode="External"/><Relationship Id="rId19" Type="http://schemas.openxmlformats.org/officeDocument/2006/relationships/hyperlink" Target="https://app.mastergst.com/apis?id=597f6e10f5d91328c81c5f24&amp;fullname=nareshchandra&amp;usertype=aspdeveloper&amp;apiType=gst" TargetMode="External"/><Relationship Id="rId4" Type="http://schemas.openxmlformats.org/officeDocument/2006/relationships/webSettings" Target="webSettings.xml"/><Relationship Id="rId9" Type="http://schemas.openxmlformats.org/officeDocument/2006/relationships/hyperlink" Target="https://app.mastergst.com/apis?id=597f6e10f5d91328c81c5f24&amp;fullname=nareshchandra&amp;usertype=aspdeveloper&amp;apiType=gst" TargetMode="External"/><Relationship Id="rId14" Type="http://schemas.openxmlformats.org/officeDocument/2006/relationships/hyperlink" Target="https://app.mastergst.com/apis?id=597f6e10f5d91328c81c5f24&amp;fullname=nareshchandra&amp;usertype=aspdeveloper&amp;apiType=gst" TargetMode="External"/><Relationship Id="rId22" Type="http://schemas.openxmlformats.org/officeDocument/2006/relationships/hyperlink" Target="https://app.mastergst.com/apis?id=597f6e10f5d91328c81c5f24&amp;fullname=nareshchandra&amp;usertype=aspdeveloper&amp;apiType=gs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a:ea typeface="Calibri"/>
        <a:cs typeface="Calibri"/>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vimala</dc:creator>
  <cp:lastModifiedBy>Microsoft account</cp:lastModifiedBy>
  <cp:revision>2</cp:revision>
  <dcterms:created xsi:type="dcterms:W3CDTF">2022-11-16T07:43:00Z</dcterms:created>
  <dcterms:modified xsi:type="dcterms:W3CDTF">2022-11-16T07:43:00Z</dcterms:modified>
</cp:coreProperties>
</file>